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5B2" w:rsidRDefault="00D425B2" w:rsidP="00D425B2">
      <w:pPr>
        <w:tabs>
          <w:tab w:val="left" w:pos="1289"/>
        </w:tabs>
        <w:jc w:val="right"/>
        <w:rPr>
          <w:noProof/>
        </w:rPr>
      </w:pPr>
      <w:permStart w:id="1097806702" w:edGrp="everyone"/>
    </w:p>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1097806702"/>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B5101C">
        <w:rPr>
          <w:b/>
          <w:bCs/>
        </w:rPr>
        <w:t>ЗАПРОСА ПРЕДЛОЖЕНИЙ</w:t>
      </w:r>
      <w:r w:rsidR="00171707">
        <w:rPr>
          <w:b/>
          <w:bCs/>
        </w:rPr>
        <w:t xml:space="preserve"> </w:t>
      </w:r>
      <w:r w:rsidR="00171707" w:rsidRPr="003827DA">
        <w:rPr>
          <w:b/>
          <w:bCs/>
        </w:rPr>
        <w:t>ДЛЯ СУБЪЕКТОВ МАЛОГО И СРЕДНЕГО ПРЕДПРИНИМАТЕЛЬСТВА</w:t>
      </w:r>
      <w:r w:rsidR="005922F2">
        <w:rPr>
          <w:b/>
          <w:bCs/>
        </w:rPr>
        <w:t>/</w:t>
      </w:r>
      <w:r w:rsidR="005922F2" w:rsidRPr="005922F2">
        <w:rPr>
          <w:b/>
          <w:bCs/>
        </w:rPr>
        <w:t>ФИЗИЧЕ</w:t>
      </w:r>
      <w:r w:rsidR="00F16B72">
        <w:rPr>
          <w:b/>
          <w:bCs/>
          <w:lang w:val="en-US"/>
        </w:rPr>
        <w:t>C</w:t>
      </w:r>
      <w:r w:rsidR="005922F2" w:rsidRPr="005922F2">
        <w:rPr>
          <w:b/>
          <w:bCs/>
        </w:rPr>
        <w:t>КИХ ЛИЦ, НЕ ЯВЛЯЮЩИХСЯ ИНДИВИДУАЛЬНЫМИ ПРЕДПРИНИМАТЕЛЯМИ И ПРИМЕНЯЮЩИ</w:t>
      </w:r>
      <w:r w:rsidR="00F16B72">
        <w:rPr>
          <w:b/>
          <w:bCs/>
        </w:rPr>
        <w:t>Х</w:t>
      </w:r>
      <w:r w:rsidR="005922F2" w:rsidRPr="005922F2">
        <w:rPr>
          <w:b/>
          <w:bCs/>
        </w:rPr>
        <w:t xml:space="preserve"> СПЕЦИАЛЬНЫЙ НАЛОГОВЫЙ РЕЖИМ «НАЛОГ НА ПРОФЕССИОНАЛЬНЫЙ ДОХОД»</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A2A76" w:rsidRPr="00845AED" w:rsidRDefault="009A2A76" w:rsidP="00971829">
      <w:pPr>
        <w:jc w:val="center"/>
        <w:rPr>
          <w:sz w:val="26"/>
          <w:szCs w:val="26"/>
          <w:u w:val="single"/>
        </w:rPr>
      </w:pPr>
      <w:permStart w:id="1765278925" w:edGrp="everyone"/>
      <w:proofErr w:type="gramStart"/>
      <w:r w:rsidRPr="00733E33">
        <w:rPr>
          <w:sz w:val="26"/>
          <w:szCs w:val="26"/>
        </w:rPr>
        <w:t xml:space="preserve">на </w:t>
      </w:r>
      <w:r w:rsidR="00437A12" w:rsidRPr="00437A12">
        <w:rPr>
          <w:sz w:val="26"/>
          <w:szCs w:val="26"/>
          <w:u w:val="single"/>
        </w:rPr>
        <w:t xml:space="preserve"> </w:t>
      </w:r>
      <w:r w:rsidR="001011E9">
        <w:rPr>
          <w:sz w:val="26"/>
          <w:szCs w:val="26"/>
          <w:u w:val="single"/>
        </w:rPr>
        <w:t>оказание</w:t>
      </w:r>
      <w:proofErr w:type="gramEnd"/>
      <w:r w:rsidR="001011E9">
        <w:rPr>
          <w:sz w:val="26"/>
          <w:szCs w:val="26"/>
          <w:u w:val="single"/>
        </w:rPr>
        <w:t xml:space="preserve"> </w:t>
      </w:r>
      <w:r w:rsidR="00437A12">
        <w:rPr>
          <w:sz w:val="26"/>
          <w:szCs w:val="26"/>
          <w:u w:val="single"/>
        </w:rPr>
        <w:t>у</w:t>
      </w:r>
      <w:r w:rsidR="001011E9">
        <w:rPr>
          <w:sz w:val="26"/>
          <w:szCs w:val="26"/>
          <w:u w:val="single"/>
        </w:rPr>
        <w:t>слуг</w:t>
      </w:r>
      <w:r w:rsidR="00437A12" w:rsidRPr="00437A12">
        <w:rPr>
          <w:sz w:val="26"/>
          <w:szCs w:val="26"/>
          <w:u w:val="single"/>
        </w:rPr>
        <w:t xml:space="preserve"> по централизованному сервисному обслуживанию средств вычислительной техники Коми филиала ПАО «Ростелеком»</w:t>
      </w:r>
    </w:p>
    <w:permEnd w:id="1765278925"/>
    <w:p w:rsidR="00971829" w:rsidRPr="00733E33" w:rsidRDefault="00971829" w:rsidP="00971829">
      <w:pPr>
        <w:jc w:val="center"/>
        <w:rPr>
          <w:sz w:val="26"/>
          <w:szCs w:val="26"/>
        </w:rPr>
      </w:pP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A320FB" w:rsidP="00A320FB">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открытого </w:t>
      </w:r>
      <w:r w:rsidR="00B5101C">
        <w:rPr>
          <w:iCs/>
        </w:rPr>
        <w:t>запроса предложений</w:t>
      </w:r>
      <w:r w:rsidR="00017DEF" w:rsidRPr="00017DEF">
        <w:rPr>
          <w:iCs/>
        </w:rPr>
        <w:t xml:space="preserve"> размещен</w:t>
      </w:r>
      <w:r w:rsidR="00017DEF">
        <w:rPr>
          <w:iCs/>
        </w:rPr>
        <w:t>а</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на электронной торговой площадке:</w:t>
      </w:r>
      <w:permStart w:id="664490473" w:edGrp="everyone"/>
      <w:r>
        <w:rPr>
          <w:iCs/>
        </w:rPr>
        <w:t xml:space="preserve"> </w:t>
      </w:r>
      <w:hyperlink r:id="rId11" w:history="1">
        <w:r w:rsidR="00FB7FF4" w:rsidRPr="0021026A">
          <w:rPr>
            <w:rStyle w:val="a4"/>
            <w:iCs/>
          </w:rPr>
          <w:t>https://msp.roseltorg.ru</w:t>
        </w:r>
      </w:hyperlink>
      <w:permEnd w:id="664490473"/>
    </w:p>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2"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Дата размещения:</w:t>
      </w:r>
      <w:permStart w:id="1258102637" w:edGrp="everyone"/>
      <w:r>
        <w:t xml:space="preserve"> </w:t>
      </w:r>
      <w:r w:rsidR="00BB72B1">
        <w:t>03</w:t>
      </w:r>
      <w:r>
        <w:t>.</w:t>
      </w:r>
      <w:r w:rsidR="00BB72B1">
        <w:t>03</w:t>
      </w:r>
      <w:r>
        <w:t>.</w:t>
      </w:r>
      <w:r w:rsidR="00BB72B1">
        <w:t>2022</w:t>
      </w:r>
      <w:r>
        <w:t>_</w:t>
      </w:r>
      <w:permEnd w:id="1258102637"/>
    </w:p>
    <w:p w:rsidR="00971829" w:rsidRPr="00733E33" w:rsidRDefault="00971829" w:rsidP="00971829">
      <w:pPr>
        <w:jc w:val="center"/>
      </w:pPr>
      <w:permStart w:id="903158433"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342330" w:rsidRPr="00733E33" w:rsidRDefault="00971829" w:rsidP="0026490E">
      <w:pPr>
        <w:pStyle w:val="rvps1"/>
      </w:pPr>
      <w:r w:rsidRPr="00733E33">
        <w:rPr>
          <w:b/>
        </w:rPr>
        <w:t>20</w:t>
      </w:r>
      <w:r w:rsidR="00CF0AD5">
        <w:rPr>
          <w:b/>
          <w:lang w:val="en-US"/>
        </w:rPr>
        <w:t>22</w:t>
      </w:r>
      <w:permEnd w:id="903158433"/>
      <w:r w:rsidRPr="00733E33">
        <w:br w:type="page"/>
      </w:r>
    </w:p>
    <w:p w:rsidR="000F4896" w:rsidRPr="00733E33" w:rsidRDefault="00914EC5" w:rsidP="00971829">
      <w:pPr>
        <w:jc w:val="center"/>
        <w:rPr>
          <w:b/>
          <w:sz w:val="26"/>
        </w:rPr>
      </w:pPr>
      <w:r w:rsidRPr="00733E33">
        <w:rPr>
          <w:b/>
          <w:sz w:val="26"/>
        </w:rPr>
        <w:lastRenderedPageBreak/>
        <w:t>Содержание</w:t>
      </w:r>
    </w:p>
    <w:permStart w:id="206858490" w:edGrp="everyone"/>
    <w:p w:rsidR="002F4374" w:rsidRPr="002F4374" w:rsidRDefault="003060E8">
      <w:pPr>
        <w:pStyle w:val="12"/>
        <w:tabs>
          <w:tab w:val="right" w:leader="dot" w:pos="10196"/>
        </w:tabs>
        <w:rPr>
          <w:rFonts w:ascii="Times New Roman" w:eastAsiaTheme="minorEastAsia" w:hAnsi="Times New Roman" w:cs="Times New Roman"/>
          <w:b w:val="0"/>
          <w:bCs w:val="0"/>
          <w:i w:val="0"/>
          <w:iCs w:val="0"/>
          <w:noProof/>
        </w:rPr>
      </w:pPr>
      <w:r w:rsidRPr="002F4374">
        <w:rPr>
          <w:rFonts w:ascii="Times New Roman" w:hAnsi="Times New Roman" w:cs="Times New Roman"/>
          <w:b w:val="0"/>
          <w:bCs w:val="0"/>
          <w:i w:val="0"/>
          <w:iCs w:val="0"/>
        </w:rPr>
        <w:fldChar w:fldCharType="begin"/>
      </w:r>
      <w:r w:rsidRPr="002F4374">
        <w:rPr>
          <w:rFonts w:ascii="Times New Roman" w:hAnsi="Times New Roman" w:cs="Times New Roman"/>
          <w:b w:val="0"/>
          <w:bCs w:val="0"/>
          <w:i w:val="0"/>
          <w:iCs w:val="0"/>
        </w:rPr>
        <w:instrText xml:space="preserve"> TOC \o "1-2" \h \z \u </w:instrText>
      </w:r>
      <w:r w:rsidRPr="002F4374">
        <w:rPr>
          <w:rFonts w:ascii="Times New Roman" w:hAnsi="Times New Roman" w:cs="Times New Roman"/>
          <w:b w:val="0"/>
          <w:bCs w:val="0"/>
          <w:i w:val="0"/>
          <w:iCs w:val="0"/>
        </w:rPr>
        <w:fldChar w:fldCharType="separate"/>
      </w:r>
      <w:hyperlink w:anchor="_Toc96604056" w:history="1">
        <w:r w:rsidR="002F4374" w:rsidRPr="002F4374">
          <w:rPr>
            <w:rStyle w:val="a4"/>
            <w:rFonts w:ascii="Times New Roman" w:eastAsia="MS Mincho" w:hAnsi="Times New Roman" w:cs="Times New Roman"/>
            <w:noProof/>
            <w:kern w:val="32"/>
            <w:lang w:val="x-none" w:eastAsia="x-none"/>
          </w:rPr>
          <w:t xml:space="preserve">РАЗДЕЛ I. </w:t>
        </w:r>
        <w:r w:rsidR="002F4374" w:rsidRPr="002F4374">
          <w:rPr>
            <w:rStyle w:val="a4"/>
            <w:rFonts w:ascii="Times New Roman" w:eastAsia="MS Mincho" w:hAnsi="Times New Roman" w:cs="Times New Roman"/>
            <w:noProof/>
            <w:kern w:val="32"/>
            <w:lang w:eastAsia="x-none"/>
          </w:rPr>
          <w:t>ОБЩАЯ ЧАСТЬ</w:t>
        </w:r>
        <w:r w:rsidR="002F4374" w:rsidRPr="002F4374">
          <w:rPr>
            <w:rFonts w:ascii="Times New Roman" w:hAnsi="Times New Roman" w:cs="Times New Roman"/>
            <w:noProof/>
            <w:webHidden/>
          </w:rPr>
          <w:tab/>
        </w:r>
        <w:r w:rsidR="002F4374" w:rsidRPr="002F4374">
          <w:rPr>
            <w:rFonts w:ascii="Times New Roman" w:hAnsi="Times New Roman" w:cs="Times New Roman"/>
            <w:noProof/>
            <w:webHidden/>
          </w:rPr>
          <w:fldChar w:fldCharType="begin"/>
        </w:r>
        <w:r w:rsidR="002F4374" w:rsidRPr="002F4374">
          <w:rPr>
            <w:rFonts w:ascii="Times New Roman" w:hAnsi="Times New Roman" w:cs="Times New Roman"/>
            <w:noProof/>
            <w:webHidden/>
          </w:rPr>
          <w:instrText xml:space="preserve"> PAGEREF _Toc96604056 \h </w:instrText>
        </w:r>
        <w:r w:rsidR="002F4374" w:rsidRPr="002F4374">
          <w:rPr>
            <w:rFonts w:ascii="Times New Roman" w:hAnsi="Times New Roman" w:cs="Times New Roman"/>
            <w:noProof/>
            <w:webHidden/>
          </w:rPr>
        </w:r>
        <w:r w:rsidR="002F4374" w:rsidRPr="002F4374">
          <w:rPr>
            <w:rFonts w:ascii="Times New Roman" w:hAnsi="Times New Roman" w:cs="Times New Roman"/>
            <w:noProof/>
            <w:webHidden/>
          </w:rPr>
          <w:fldChar w:fldCharType="separate"/>
        </w:r>
        <w:r w:rsidR="002F4374" w:rsidRPr="002F4374">
          <w:rPr>
            <w:rFonts w:ascii="Times New Roman" w:hAnsi="Times New Roman" w:cs="Times New Roman"/>
            <w:noProof/>
            <w:webHidden/>
          </w:rPr>
          <w:t>3</w:t>
        </w:r>
        <w:r w:rsidR="002F4374" w:rsidRPr="002F4374">
          <w:rPr>
            <w:rFonts w:ascii="Times New Roman" w:hAnsi="Times New Roman" w:cs="Times New Roman"/>
            <w:noProof/>
            <w:webHidden/>
          </w:rPr>
          <w:fldChar w:fldCharType="end"/>
        </w:r>
      </w:hyperlink>
    </w:p>
    <w:p w:rsidR="002F4374" w:rsidRPr="002F4374" w:rsidRDefault="00BB72B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96604057" w:history="1">
        <w:r w:rsidR="002F4374" w:rsidRPr="002F4374">
          <w:rPr>
            <w:rStyle w:val="a4"/>
            <w:rFonts w:ascii="Times New Roman" w:hAnsi="Times New Roman" w:cs="Times New Roman"/>
            <w:noProof/>
            <w:sz w:val="24"/>
            <w:szCs w:val="24"/>
            <w:lang w:eastAsia="x-none"/>
          </w:rPr>
          <w:t>1.</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lang w:eastAsia="x-none"/>
          </w:rPr>
          <w:t>Термины и определения</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_Toc96604057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3</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96604058" w:history="1">
        <w:r w:rsidR="002F4374" w:rsidRPr="002F4374">
          <w:rPr>
            <w:rStyle w:val="a4"/>
            <w:rFonts w:ascii="Times New Roman" w:hAnsi="Times New Roman" w:cs="Times New Roman"/>
            <w:noProof/>
            <w:sz w:val="24"/>
            <w:szCs w:val="24"/>
            <w:lang w:eastAsia="x-none"/>
          </w:rPr>
          <w:t>2.</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lang w:eastAsia="x-none"/>
          </w:rPr>
          <w:t>ОБЩИЕ ПОЛОЖЕНИЯ</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_Toc96604058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5</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59" w:history="1">
        <w:r w:rsidR="002F4374" w:rsidRPr="002F4374">
          <w:rPr>
            <w:rStyle w:val="a4"/>
            <w:rFonts w:ascii="Times New Roman" w:hAnsi="Times New Roman" w:cs="Times New Roman"/>
            <w:noProof/>
            <w:sz w:val="24"/>
            <w:szCs w:val="24"/>
            <w:lang w:val="x-none" w:eastAsia="x-none"/>
          </w:rPr>
          <w:t>2.1.</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lang w:eastAsia="x-none"/>
          </w:rPr>
          <w:t>Предмет</w:t>
        </w:r>
        <w:r w:rsidR="002F4374" w:rsidRPr="002F4374">
          <w:rPr>
            <w:rStyle w:val="a4"/>
            <w:rFonts w:ascii="Times New Roman" w:hAnsi="Times New Roman" w:cs="Times New Roman"/>
            <w:noProof/>
            <w:sz w:val="24"/>
            <w:szCs w:val="24"/>
            <w:lang w:val="x-none" w:eastAsia="x-none"/>
          </w:rPr>
          <w:t xml:space="preserve"> </w:t>
        </w:r>
        <w:r w:rsidR="002F4374" w:rsidRPr="002F4374">
          <w:rPr>
            <w:rStyle w:val="a4"/>
            <w:rFonts w:ascii="Times New Roman" w:hAnsi="Times New Roman" w:cs="Times New Roman"/>
            <w:noProof/>
            <w:sz w:val="24"/>
            <w:szCs w:val="24"/>
            <w:lang w:eastAsia="x-none"/>
          </w:rPr>
          <w:t>закупки</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_Toc96604059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5</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60" w:history="1">
        <w:r w:rsidR="002F4374" w:rsidRPr="002F4374">
          <w:rPr>
            <w:rStyle w:val="a4"/>
            <w:rFonts w:ascii="Times New Roman" w:hAnsi="Times New Roman" w:cs="Times New Roman"/>
            <w:noProof/>
            <w:sz w:val="24"/>
            <w:szCs w:val="24"/>
          </w:rPr>
          <w:t>2.2.</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Правовая основа закупки</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_Toc96604060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5</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61" w:history="1">
        <w:r w:rsidR="002F4374" w:rsidRPr="002F4374">
          <w:rPr>
            <w:rStyle w:val="a4"/>
            <w:rFonts w:ascii="Times New Roman" w:hAnsi="Times New Roman" w:cs="Times New Roman"/>
            <w:noProof/>
            <w:sz w:val="24"/>
            <w:szCs w:val="24"/>
          </w:rPr>
          <w:t>2.3.</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Информационное обеспечение закупки</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_Toc96604061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5</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96604062" w:history="1">
        <w:r w:rsidR="002F4374" w:rsidRPr="002F4374">
          <w:rPr>
            <w:rStyle w:val="a4"/>
            <w:rFonts w:ascii="Times New Roman" w:hAnsi="Times New Roman" w:cs="Times New Roman"/>
            <w:noProof/>
            <w:sz w:val="24"/>
            <w:szCs w:val="24"/>
            <w:lang w:eastAsia="x-none"/>
          </w:rPr>
          <w:t>3.</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_Toc96604062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6</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63" w:history="1">
        <w:r w:rsidR="002F4374" w:rsidRPr="002F4374">
          <w:rPr>
            <w:rStyle w:val="a4"/>
            <w:rFonts w:ascii="Times New Roman" w:hAnsi="Times New Roman" w:cs="Times New Roman"/>
            <w:noProof/>
            <w:sz w:val="24"/>
            <w:szCs w:val="24"/>
          </w:rPr>
          <w:t>3.1.</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Участие в закупке</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_Toc96604063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6</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64" w:history="1">
        <w:r w:rsidR="002F4374" w:rsidRPr="002F4374">
          <w:rPr>
            <w:rStyle w:val="a4"/>
            <w:rFonts w:ascii="Times New Roman" w:hAnsi="Times New Roman" w:cs="Times New Roman"/>
            <w:noProof/>
            <w:sz w:val="24"/>
            <w:szCs w:val="24"/>
          </w:rPr>
          <w:t>3.2.</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_Toc96604064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6</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65" w:history="1">
        <w:r w:rsidR="002F4374" w:rsidRPr="002F4374">
          <w:rPr>
            <w:rStyle w:val="a4"/>
            <w:rFonts w:ascii="Times New Roman" w:hAnsi="Times New Roman" w:cs="Times New Roman"/>
            <w:noProof/>
            <w:sz w:val="24"/>
            <w:szCs w:val="24"/>
          </w:rPr>
          <w:t>3.3.</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Приоритет товаров российского происхождения, работ, услуг, выполняемых, оказываемых российскими лицами</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_Toc96604065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6</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66" w:history="1">
        <w:r w:rsidR="002F4374" w:rsidRPr="002F4374">
          <w:rPr>
            <w:rStyle w:val="a4"/>
            <w:rFonts w:ascii="Times New Roman" w:hAnsi="Times New Roman" w:cs="Times New Roman"/>
            <w:noProof/>
            <w:sz w:val="24"/>
            <w:szCs w:val="24"/>
          </w:rPr>
          <w:t>3.4.</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Расходы на участие в закупке</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_Toc96604066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8</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96604067" w:history="1">
        <w:r w:rsidR="002F4374" w:rsidRPr="002F4374">
          <w:rPr>
            <w:rStyle w:val="a4"/>
            <w:rFonts w:ascii="Times New Roman" w:hAnsi="Times New Roman" w:cs="Times New Roman"/>
            <w:noProof/>
            <w:sz w:val="24"/>
            <w:szCs w:val="24"/>
            <w:lang w:eastAsia="x-none"/>
          </w:rPr>
          <w:t>4.</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_Toc96604067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8</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68" w:history="1">
        <w:r w:rsidR="002F4374" w:rsidRPr="002F4374">
          <w:rPr>
            <w:rStyle w:val="a4"/>
            <w:rFonts w:ascii="Times New Roman" w:hAnsi="Times New Roman" w:cs="Times New Roman"/>
            <w:noProof/>
            <w:sz w:val="24"/>
            <w:szCs w:val="24"/>
          </w:rPr>
          <w:t>4.1.</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_Toc96604068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8</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69" w:history="1">
        <w:r w:rsidR="002F4374" w:rsidRPr="002F4374">
          <w:rPr>
            <w:rStyle w:val="a4"/>
            <w:rFonts w:ascii="Times New Roman" w:hAnsi="Times New Roman" w:cs="Times New Roman"/>
            <w:noProof/>
            <w:sz w:val="24"/>
            <w:szCs w:val="24"/>
          </w:rPr>
          <w:t>4.2.</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Порядок внесения изменений в извещение и документацию</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_Toc96604069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9</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70" w:history="1">
        <w:r w:rsidR="002F4374" w:rsidRPr="002F4374">
          <w:rPr>
            <w:rStyle w:val="a4"/>
            <w:rFonts w:ascii="Times New Roman" w:hAnsi="Times New Roman" w:cs="Times New Roman"/>
            <w:noProof/>
            <w:sz w:val="24"/>
            <w:szCs w:val="24"/>
          </w:rPr>
          <w:t>4.3.</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Порядок отмены закупки</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_Toc96604070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9</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96604071" w:history="1">
        <w:r w:rsidR="002F4374" w:rsidRPr="002F4374">
          <w:rPr>
            <w:rStyle w:val="a4"/>
            <w:rFonts w:ascii="Times New Roman" w:hAnsi="Times New Roman" w:cs="Times New Roman"/>
            <w:noProof/>
            <w:sz w:val="24"/>
            <w:szCs w:val="24"/>
            <w:lang w:eastAsia="x-none"/>
          </w:rPr>
          <w:t>5.</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_Toc96604071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10</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72" w:history="1">
        <w:r w:rsidR="002F4374" w:rsidRPr="002F4374">
          <w:rPr>
            <w:rStyle w:val="a4"/>
            <w:rFonts w:ascii="Times New Roman" w:hAnsi="Times New Roman" w:cs="Times New Roman"/>
            <w:noProof/>
            <w:sz w:val="24"/>
            <w:szCs w:val="24"/>
          </w:rPr>
          <w:t>5.1.</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_Toc96604072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10</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73" w:history="1">
        <w:r w:rsidR="002F4374" w:rsidRPr="002F4374">
          <w:rPr>
            <w:rStyle w:val="a4"/>
            <w:rFonts w:ascii="Times New Roman" w:hAnsi="Times New Roman" w:cs="Times New Roman"/>
            <w:noProof/>
            <w:sz w:val="24"/>
            <w:szCs w:val="24"/>
          </w:rPr>
          <w:t>5.2.</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Язык документов, входящих в состав заявки на участие в закупке</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_Toc96604073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10</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74" w:history="1">
        <w:r w:rsidR="002F4374" w:rsidRPr="002F4374">
          <w:rPr>
            <w:rStyle w:val="a4"/>
            <w:rFonts w:ascii="Times New Roman" w:hAnsi="Times New Roman" w:cs="Times New Roman"/>
            <w:noProof/>
            <w:sz w:val="24"/>
            <w:szCs w:val="24"/>
          </w:rPr>
          <w:t>5.3.</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Валюта заявки на участие в закупке</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_Toc96604074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10</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75" w:history="1">
        <w:r w:rsidR="002F4374" w:rsidRPr="002F4374">
          <w:rPr>
            <w:rStyle w:val="a4"/>
            <w:rFonts w:ascii="Times New Roman" w:hAnsi="Times New Roman" w:cs="Times New Roman"/>
            <w:noProof/>
            <w:sz w:val="24"/>
            <w:szCs w:val="24"/>
          </w:rPr>
          <w:t>5.4.</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_Toc96604075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11</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76" w:history="1">
        <w:r w:rsidR="002F4374" w:rsidRPr="002F4374">
          <w:rPr>
            <w:rStyle w:val="a4"/>
            <w:rFonts w:ascii="Times New Roman" w:hAnsi="Times New Roman" w:cs="Times New Roman"/>
            <w:noProof/>
            <w:sz w:val="24"/>
            <w:szCs w:val="24"/>
          </w:rPr>
          <w:t>5.5.</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Требования к ценовому предложению</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_Toc96604076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11</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77" w:history="1">
        <w:r w:rsidR="002F4374" w:rsidRPr="002F4374">
          <w:rPr>
            <w:rStyle w:val="a4"/>
            <w:rFonts w:ascii="Times New Roman" w:hAnsi="Times New Roman" w:cs="Times New Roman"/>
            <w:noProof/>
            <w:sz w:val="24"/>
            <w:szCs w:val="24"/>
          </w:rPr>
          <w:t>5.6.</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_Toc96604077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11</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96604078" w:history="1">
        <w:r w:rsidR="002F4374" w:rsidRPr="002F4374">
          <w:rPr>
            <w:rStyle w:val="a4"/>
            <w:rFonts w:ascii="Times New Roman" w:hAnsi="Times New Roman" w:cs="Times New Roman"/>
            <w:noProof/>
            <w:sz w:val="24"/>
            <w:szCs w:val="24"/>
            <w:lang w:eastAsia="x-none"/>
          </w:rPr>
          <w:t>6.</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lang w:eastAsia="x-none"/>
          </w:rPr>
          <w:t>ПОРЯДОК ПОДАЧИ ЗАЯВОК</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_Toc96604078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12</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79" w:history="1">
        <w:r w:rsidR="002F4374" w:rsidRPr="002F4374">
          <w:rPr>
            <w:rStyle w:val="a4"/>
            <w:rFonts w:ascii="Times New Roman" w:hAnsi="Times New Roman" w:cs="Times New Roman"/>
            <w:noProof/>
            <w:sz w:val="24"/>
            <w:szCs w:val="24"/>
          </w:rPr>
          <w:t>6.1.</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Порядок подачи заявок</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_Toc96604079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12</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80" w:history="1">
        <w:r w:rsidR="002F4374" w:rsidRPr="002F4374">
          <w:rPr>
            <w:rStyle w:val="a4"/>
            <w:rFonts w:ascii="Times New Roman" w:hAnsi="Times New Roman" w:cs="Times New Roman"/>
            <w:noProof/>
            <w:sz w:val="24"/>
            <w:szCs w:val="24"/>
          </w:rPr>
          <w:t>6.2.</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Обеспечение заявки на участие в закупке</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_Toc96604080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12</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81" w:history="1">
        <w:r w:rsidR="002F4374" w:rsidRPr="002F4374">
          <w:rPr>
            <w:rStyle w:val="a4"/>
            <w:rFonts w:ascii="Times New Roman" w:hAnsi="Times New Roman" w:cs="Times New Roman"/>
            <w:noProof/>
            <w:sz w:val="24"/>
            <w:szCs w:val="24"/>
          </w:rPr>
          <w:t>6.3.</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Порядок внесения изменений или порядок отзыва заявок</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_Toc96604081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14</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96604082" w:history="1">
        <w:r w:rsidR="002F4374" w:rsidRPr="002F4374">
          <w:rPr>
            <w:rStyle w:val="a4"/>
            <w:rFonts w:ascii="Times New Roman" w:hAnsi="Times New Roman" w:cs="Times New Roman"/>
            <w:noProof/>
            <w:sz w:val="24"/>
            <w:szCs w:val="24"/>
            <w:lang w:eastAsia="x-none"/>
          </w:rPr>
          <w:t>7.</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lang w:eastAsia="x-none"/>
          </w:rPr>
          <w:t>ПОРЯДОК РАССМОТРЕНИЯ, ОЦЕНКИ И СОПОСТАВЛЕНИЯ ЗАЯВОК, ПОДВЕДЕНИЕ ИТОГОВ ЗАКУПКИ</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_Toc96604082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15</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83" w:history="1">
        <w:r w:rsidR="002F4374" w:rsidRPr="002F4374">
          <w:rPr>
            <w:rStyle w:val="a4"/>
            <w:rFonts w:ascii="Times New Roman" w:hAnsi="Times New Roman" w:cs="Times New Roman"/>
            <w:noProof/>
            <w:sz w:val="24"/>
            <w:szCs w:val="24"/>
          </w:rPr>
          <w:t>7.1.</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Порядок рассмотрения заявок на участие в закупке</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_Toc96604083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15</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84" w:history="1">
        <w:r w:rsidR="002F4374" w:rsidRPr="002F4374">
          <w:rPr>
            <w:rStyle w:val="a4"/>
            <w:rFonts w:ascii="Times New Roman" w:hAnsi="Times New Roman" w:cs="Times New Roman"/>
            <w:noProof/>
            <w:sz w:val="24"/>
            <w:szCs w:val="24"/>
          </w:rPr>
          <w:t>7.2.</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Порядок оценки и сопоставления заявок на участие в закупке</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_Toc96604084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17</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85" w:history="1">
        <w:r w:rsidR="002F4374" w:rsidRPr="002F4374">
          <w:rPr>
            <w:rStyle w:val="a4"/>
            <w:rFonts w:ascii="Times New Roman" w:hAnsi="Times New Roman" w:cs="Times New Roman"/>
            <w:noProof/>
            <w:sz w:val="24"/>
            <w:szCs w:val="24"/>
          </w:rPr>
          <w:t>7.3.</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Порядок определения победителя закупки, подведения итогов закупки</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_Toc96604085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17</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86" w:history="1">
        <w:r w:rsidR="002F4374" w:rsidRPr="002F4374">
          <w:rPr>
            <w:rStyle w:val="a4"/>
            <w:rFonts w:ascii="Times New Roman" w:hAnsi="Times New Roman" w:cs="Times New Roman"/>
            <w:noProof/>
            <w:sz w:val="24"/>
            <w:szCs w:val="24"/>
          </w:rPr>
          <w:t>7.4.</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Преддоговорные переговоры</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_Toc96604086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17</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96604087" w:history="1">
        <w:r w:rsidR="002F4374" w:rsidRPr="002F4374">
          <w:rPr>
            <w:rStyle w:val="a4"/>
            <w:rFonts w:ascii="Times New Roman" w:hAnsi="Times New Roman" w:cs="Times New Roman"/>
            <w:noProof/>
            <w:sz w:val="24"/>
            <w:szCs w:val="24"/>
            <w:lang w:eastAsia="x-none"/>
          </w:rPr>
          <w:t>8.</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lang w:eastAsia="x-none"/>
          </w:rPr>
          <w:t>ЗАКЛЮЧЕНИЕ ДОГОВОРА</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_Toc96604087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18</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88" w:history="1">
        <w:r w:rsidR="002F4374" w:rsidRPr="002F4374">
          <w:rPr>
            <w:rStyle w:val="a4"/>
            <w:rFonts w:ascii="Times New Roman" w:hAnsi="Times New Roman" w:cs="Times New Roman"/>
            <w:noProof/>
            <w:sz w:val="24"/>
            <w:szCs w:val="24"/>
          </w:rPr>
          <w:t>8.1.</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Порядок заключения договора</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_Toc96604088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18</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89" w:history="1">
        <w:r w:rsidR="002F4374" w:rsidRPr="002F4374">
          <w:rPr>
            <w:rStyle w:val="a4"/>
            <w:rFonts w:ascii="Times New Roman" w:hAnsi="Times New Roman" w:cs="Times New Roman"/>
            <w:noProof/>
            <w:sz w:val="24"/>
            <w:szCs w:val="24"/>
          </w:rPr>
          <w:t>8.2.</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_Toc96604089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19</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90" w:history="1">
        <w:r w:rsidR="002F4374" w:rsidRPr="002F4374">
          <w:rPr>
            <w:rStyle w:val="a4"/>
            <w:rFonts w:ascii="Times New Roman" w:hAnsi="Times New Roman" w:cs="Times New Roman"/>
            <w:noProof/>
            <w:sz w:val="24"/>
            <w:szCs w:val="24"/>
          </w:rPr>
          <w:t>8.3.</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Антидемпинговые меры</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_Toc96604090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19</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91" w:history="1">
        <w:r w:rsidR="002F4374" w:rsidRPr="002F4374">
          <w:rPr>
            <w:rStyle w:val="a4"/>
            <w:rFonts w:ascii="Times New Roman" w:hAnsi="Times New Roman" w:cs="Times New Roman"/>
            <w:noProof/>
            <w:sz w:val="24"/>
            <w:szCs w:val="24"/>
          </w:rPr>
          <w:t>8.4.</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Обеспечение исполнения договора</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_Toc96604091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20</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92" w:history="1">
        <w:r w:rsidR="002F4374" w:rsidRPr="002F4374">
          <w:rPr>
            <w:rStyle w:val="a4"/>
            <w:rFonts w:ascii="Times New Roman" w:hAnsi="Times New Roman" w:cs="Times New Roman"/>
            <w:noProof/>
            <w:sz w:val="24"/>
            <w:szCs w:val="24"/>
          </w:rPr>
          <w:t>8.5.</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_Toc96604092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21</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96604093" w:history="1">
        <w:r w:rsidR="002F4374" w:rsidRPr="002F4374">
          <w:rPr>
            <w:rStyle w:val="a4"/>
            <w:rFonts w:ascii="Times New Roman" w:eastAsia="Calibri" w:hAnsi="Times New Roman" w:cs="Times New Roman"/>
            <w:noProof/>
            <w:sz w:val="24"/>
            <w:szCs w:val="24"/>
            <w:lang w:eastAsia="en-US"/>
          </w:rPr>
          <w:t>8.6.</w:t>
        </w:r>
        <w:r w:rsidR="002F4374" w:rsidRPr="002F4374">
          <w:rPr>
            <w:rFonts w:ascii="Times New Roman" w:eastAsiaTheme="minorEastAsia" w:hAnsi="Times New Roman" w:cs="Times New Roman"/>
            <w:b w:val="0"/>
            <w:bCs w:val="0"/>
            <w:noProof/>
            <w:sz w:val="24"/>
            <w:szCs w:val="24"/>
          </w:rPr>
          <w:tab/>
        </w:r>
        <w:r w:rsidR="002F4374" w:rsidRPr="002F4374">
          <w:rPr>
            <w:rStyle w:val="a4"/>
            <w:rFonts w:ascii="Times New Roman" w:hAnsi="Times New Roman" w:cs="Times New Roman"/>
            <w:noProof/>
            <w:sz w:val="24"/>
            <w:szCs w:val="24"/>
          </w:rPr>
          <w:t>Каналы связи, по которым можно сообщить о фактах злоупотребления при проведении закупки</w:t>
        </w:r>
        <w:r w:rsidR="002F4374" w:rsidRPr="002F4374">
          <w:rPr>
            <w:rFonts w:ascii="Times New Roman" w:hAnsi="Times New Roman" w:cs="Times New Roman"/>
            <w:noProof/>
            <w:webHidden/>
            <w:sz w:val="24"/>
            <w:szCs w:val="24"/>
          </w:rPr>
          <w:tab/>
        </w:r>
        <w:r w:rsidR="002F4374" w:rsidRPr="002F4374">
          <w:rPr>
            <w:rFonts w:ascii="Times New Roman" w:hAnsi="Times New Roman" w:cs="Times New Roman"/>
            <w:noProof/>
            <w:webHidden/>
            <w:sz w:val="24"/>
            <w:szCs w:val="24"/>
          </w:rPr>
          <w:fldChar w:fldCharType="begin"/>
        </w:r>
        <w:r w:rsidR="002F4374" w:rsidRPr="002F4374">
          <w:rPr>
            <w:rFonts w:ascii="Times New Roman" w:hAnsi="Times New Roman" w:cs="Times New Roman"/>
            <w:noProof/>
            <w:webHidden/>
            <w:sz w:val="24"/>
            <w:szCs w:val="24"/>
          </w:rPr>
          <w:instrText xml:space="preserve"> PAGEREF _Toc96604093 \h </w:instrText>
        </w:r>
        <w:r w:rsidR="002F4374" w:rsidRPr="002F4374">
          <w:rPr>
            <w:rFonts w:ascii="Times New Roman" w:hAnsi="Times New Roman" w:cs="Times New Roman"/>
            <w:noProof/>
            <w:webHidden/>
            <w:sz w:val="24"/>
            <w:szCs w:val="24"/>
          </w:rPr>
        </w:r>
        <w:r w:rsidR="002F4374" w:rsidRPr="002F4374">
          <w:rPr>
            <w:rFonts w:ascii="Times New Roman" w:hAnsi="Times New Roman" w:cs="Times New Roman"/>
            <w:noProof/>
            <w:webHidden/>
            <w:sz w:val="24"/>
            <w:szCs w:val="24"/>
          </w:rPr>
          <w:fldChar w:fldCharType="separate"/>
        </w:r>
        <w:r w:rsidR="002F4374" w:rsidRPr="002F4374">
          <w:rPr>
            <w:rFonts w:ascii="Times New Roman" w:hAnsi="Times New Roman" w:cs="Times New Roman"/>
            <w:noProof/>
            <w:webHidden/>
            <w:sz w:val="24"/>
            <w:szCs w:val="24"/>
          </w:rPr>
          <w:t>21</w:t>
        </w:r>
        <w:r w:rsidR="002F4374" w:rsidRPr="002F4374">
          <w:rPr>
            <w:rFonts w:ascii="Times New Roman" w:hAnsi="Times New Roman" w:cs="Times New Roman"/>
            <w:noProof/>
            <w:webHidden/>
            <w:sz w:val="24"/>
            <w:szCs w:val="24"/>
          </w:rPr>
          <w:fldChar w:fldCharType="end"/>
        </w:r>
      </w:hyperlink>
    </w:p>
    <w:p w:rsidR="002F4374" w:rsidRPr="002F4374" w:rsidRDefault="00BB72B1">
      <w:pPr>
        <w:pStyle w:val="12"/>
        <w:tabs>
          <w:tab w:val="right" w:leader="dot" w:pos="10196"/>
        </w:tabs>
        <w:rPr>
          <w:rFonts w:ascii="Times New Roman" w:eastAsiaTheme="minorEastAsia" w:hAnsi="Times New Roman" w:cs="Times New Roman"/>
          <w:b w:val="0"/>
          <w:bCs w:val="0"/>
          <w:i w:val="0"/>
          <w:iCs w:val="0"/>
          <w:noProof/>
        </w:rPr>
      </w:pPr>
      <w:hyperlink w:anchor="_Toc96604094" w:history="1">
        <w:r w:rsidR="002F4374" w:rsidRPr="002F4374">
          <w:rPr>
            <w:rStyle w:val="a4"/>
            <w:rFonts w:ascii="Times New Roman" w:eastAsia="MS Mincho" w:hAnsi="Times New Roman" w:cs="Times New Roman"/>
            <w:noProof/>
            <w:kern w:val="32"/>
            <w:lang w:val="x-none" w:eastAsia="x-none"/>
          </w:rPr>
          <w:t xml:space="preserve">РАЗДЕЛ II. </w:t>
        </w:r>
        <w:r w:rsidR="002F4374" w:rsidRPr="002F4374">
          <w:rPr>
            <w:rStyle w:val="a4"/>
            <w:rFonts w:ascii="Times New Roman" w:eastAsia="MS Mincho" w:hAnsi="Times New Roman" w:cs="Times New Roman"/>
            <w:noProof/>
            <w:kern w:val="32"/>
            <w:lang w:eastAsia="x-none"/>
          </w:rPr>
          <w:t>ИНФОРМАЦИОННАЯ КАРТА</w:t>
        </w:r>
        <w:r w:rsidR="002F4374" w:rsidRPr="002F4374">
          <w:rPr>
            <w:rFonts w:ascii="Times New Roman" w:hAnsi="Times New Roman" w:cs="Times New Roman"/>
            <w:noProof/>
            <w:webHidden/>
          </w:rPr>
          <w:tab/>
        </w:r>
        <w:r w:rsidR="002F4374" w:rsidRPr="002F4374">
          <w:rPr>
            <w:rFonts w:ascii="Times New Roman" w:hAnsi="Times New Roman" w:cs="Times New Roman"/>
            <w:noProof/>
            <w:webHidden/>
          </w:rPr>
          <w:fldChar w:fldCharType="begin"/>
        </w:r>
        <w:r w:rsidR="002F4374" w:rsidRPr="002F4374">
          <w:rPr>
            <w:rFonts w:ascii="Times New Roman" w:hAnsi="Times New Roman" w:cs="Times New Roman"/>
            <w:noProof/>
            <w:webHidden/>
          </w:rPr>
          <w:instrText xml:space="preserve"> PAGEREF _Toc96604094 \h </w:instrText>
        </w:r>
        <w:r w:rsidR="002F4374" w:rsidRPr="002F4374">
          <w:rPr>
            <w:rFonts w:ascii="Times New Roman" w:hAnsi="Times New Roman" w:cs="Times New Roman"/>
            <w:noProof/>
            <w:webHidden/>
          </w:rPr>
        </w:r>
        <w:r w:rsidR="002F4374" w:rsidRPr="002F4374">
          <w:rPr>
            <w:rFonts w:ascii="Times New Roman" w:hAnsi="Times New Roman" w:cs="Times New Roman"/>
            <w:noProof/>
            <w:webHidden/>
          </w:rPr>
          <w:fldChar w:fldCharType="separate"/>
        </w:r>
        <w:r w:rsidR="002F4374" w:rsidRPr="002F4374">
          <w:rPr>
            <w:rFonts w:ascii="Times New Roman" w:hAnsi="Times New Roman" w:cs="Times New Roman"/>
            <w:noProof/>
            <w:webHidden/>
          </w:rPr>
          <w:t>23</w:t>
        </w:r>
        <w:r w:rsidR="002F4374" w:rsidRPr="002F4374">
          <w:rPr>
            <w:rFonts w:ascii="Times New Roman" w:hAnsi="Times New Roman" w:cs="Times New Roman"/>
            <w:noProof/>
            <w:webHidden/>
          </w:rPr>
          <w:fldChar w:fldCharType="end"/>
        </w:r>
      </w:hyperlink>
    </w:p>
    <w:p w:rsidR="002F4374" w:rsidRPr="002F4374" w:rsidRDefault="00BB72B1">
      <w:pPr>
        <w:pStyle w:val="12"/>
        <w:tabs>
          <w:tab w:val="right" w:leader="dot" w:pos="10196"/>
        </w:tabs>
        <w:rPr>
          <w:rFonts w:ascii="Times New Roman" w:eastAsiaTheme="minorEastAsia" w:hAnsi="Times New Roman" w:cs="Times New Roman"/>
          <w:b w:val="0"/>
          <w:bCs w:val="0"/>
          <w:i w:val="0"/>
          <w:iCs w:val="0"/>
          <w:noProof/>
        </w:rPr>
      </w:pPr>
      <w:hyperlink w:anchor="_Toc96604095" w:history="1">
        <w:r w:rsidR="002F4374" w:rsidRPr="002F4374">
          <w:rPr>
            <w:rStyle w:val="a4"/>
            <w:rFonts w:ascii="Times New Roman" w:eastAsia="MS Mincho" w:hAnsi="Times New Roman" w:cs="Times New Roman"/>
            <w:noProof/>
            <w:kern w:val="32"/>
            <w:lang w:val="x-none" w:eastAsia="x-none"/>
          </w:rPr>
          <w:t>РАЗДЕЛ III. ФОРМЫ ДЛЯ ЗАПОЛНЕНИЯ УЧАСТНИКАМИ ЗАКУПКИ</w:t>
        </w:r>
        <w:r w:rsidR="002F4374" w:rsidRPr="002F4374">
          <w:rPr>
            <w:rFonts w:ascii="Times New Roman" w:hAnsi="Times New Roman" w:cs="Times New Roman"/>
            <w:noProof/>
            <w:webHidden/>
          </w:rPr>
          <w:tab/>
        </w:r>
        <w:r w:rsidR="002F4374" w:rsidRPr="002F4374">
          <w:rPr>
            <w:rFonts w:ascii="Times New Roman" w:hAnsi="Times New Roman" w:cs="Times New Roman"/>
            <w:noProof/>
            <w:webHidden/>
          </w:rPr>
          <w:fldChar w:fldCharType="begin"/>
        </w:r>
        <w:r w:rsidR="002F4374" w:rsidRPr="002F4374">
          <w:rPr>
            <w:rFonts w:ascii="Times New Roman" w:hAnsi="Times New Roman" w:cs="Times New Roman"/>
            <w:noProof/>
            <w:webHidden/>
          </w:rPr>
          <w:instrText xml:space="preserve"> PAGEREF _Toc96604095 \h </w:instrText>
        </w:r>
        <w:r w:rsidR="002F4374" w:rsidRPr="002F4374">
          <w:rPr>
            <w:rFonts w:ascii="Times New Roman" w:hAnsi="Times New Roman" w:cs="Times New Roman"/>
            <w:noProof/>
            <w:webHidden/>
          </w:rPr>
        </w:r>
        <w:r w:rsidR="002F4374" w:rsidRPr="002F4374">
          <w:rPr>
            <w:rFonts w:ascii="Times New Roman" w:hAnsi="Times New Roman" w:cs="Times New Roman"/>
            <w:noProof/>
            <w:webHidden/>
          </w:rPr>
          <w:fldChar w:fldCharType="separate"/>
        </w:r>
        <w:r w:rsidR="002F4374" w:rsidRPr="002F4374">
          <w:rPr>
            <w:rFonts w:ascii="Times New Roman" w:hAnsi="Times New Roman" w:cs="Times New Roman"/>
            <w:noProof/>
            <w:webHidden/>
          </w:rPr>
          <w:t>29</w:t>
        </w:r>
        <w:r w:rsidR="002F4374" w:rsidRPr="002F4374">
          <w:rPr>
            <w:rFonts w:ascii="Times New Roman" w:hAnsi="Times New Roman" w:cs="Times New Roman"/>
            <w:noProof/>
            <w:webHidden/>
          </w:rPr>
          <w:fldChar w:fldCharType="end"/>
        </w:r>
      </w:hyperlink>
    </w:p>
    <w:p w:rsidR="002F4374" w:rsidRPr="002F4374" w:rsidRDefault="00BB72B1">
      <w:pPr>
        <w:pStyle w:val="12"/>
        <w:tabs>
          <w:tab w:val="right" w:leader="dot" w:pos="10196"/>
        </w:tabs>
        <w:rPr>
          <w:rFonts w:ascii="Times New Roman" w:eastAsiaTheme="minorEastAsia" w:hAnsi="Times New Roman" w:cs="Times New Roman"/>
          <w:b w:val="0"/>
          <w:bCs w:val="0"/>
          <w:i w:val="0"/>
          <w:iCs w:val="0"/>
          <w:noProof/>
        </w:rPr>
      </w:pPr>
      <w:hyperlink w:anchor="_Toc96604096" w:history="1">
        <w:r w:rsidR="002F4374" w:rsidRPr="002F4374">
          <w:rPr>
            <w:rStyle w:val="a4"/>
            <w:rFonts w:ascii="Times New Roman" w:eastAsia="MS Mincho" w:hAnsi="Times New Roman" w:cs="Times New Roman"/>
            <w:noProof/>
            <w:kern w:val="32"/>
            <w:lang w:val="x-none" w:eastAsia="x-none"/>
          </w:rPr>
          <w:t xml:space="preserve">Форма 1 </w:t>
        </w:r>
        <w:r w:rsidR="002F4374" w:rsidRPr="002F4374">
          <w:rPr>
            <w:rStyle w:val="a4"/>
            <w:rFonts w:ascii="Times New Roman" w:eastAsia="MS Mincho" w:hAnsi="Times New Roman" w:cs="Times New Roman"/>
            <w:noProof/>
            <w:kern w:val="32"/>
            <w:lang w:eastAsia="x-none"/>
          </w:rPr>
          <w:t>ТЕХНИЧЕСКОЕ ПРЕДЛОЖЕНИЕ</w:t>
        </w:r>
        <w:r w:rsidR="002F4374" w:rsidRPr="002F4374">
          <w:rPr>
            <w:rFonts w:ascii="Times New Roman" w:hAnsi="Times New Roman" w:cs="Times New Roman"/>
            <w:noProof/>
            <w:webHidden/>
          </w:rPr>
          <w:tab/>
        </w:r>
        <w:r w:rsidR="002F4374" w:rsidRPr="002F4374">
          <w:rPr>
            <w:rFonts w:ascii="Times New Roman" w:hAnsi="Times New Roman" w:cs="Times New Roman"/>
            <w:noProof/>
            <w:webHidden/>
          </w:rPr>
          <w:fldChar w:fldCharType="begin"/>
        </w:r>
        <w:r w:rsidR="002F4374" w:rsidRPr="002F4374">
          <w:rPr>
            <w:rFonts w:ascii="Times New Roman" w:hAnsi="Times New Roman" w:cs="Times New Roman"/>
            <w:noProof/>
            <w:webHidden/>
          </w:rPr>
          <w:instrText xml:space="preserve"> PAGEREF _Toc96604096 \h </w:instrText>
        </w:r>
        <w:r w:rsidR="002F4374" w:rsidRPr="002F4374">
          <w:rPr>
            <w:rFonts w:ascii="Times New Roman" w:hAnsi="Times New Roman" w:cs="Times New Roman"/>
            <w:noProof/>
            <w:webHidden/>
          </w:rPr>
        </w:r>
        <w:r w:rsidR="002F4374" w:rsidRPr="002F4374">
          <w:rPr>
            <w:rFonts w:ascii="Times New Roman" w:hAnsi="Times New Roman" w:cs="Times New Roman"/>
            <w:noProof/>
            <w:webHidden/>
          </w:rPr>
          <w:fldChar w:fldCharType="separate"/>
        </w:r>
        <w:r w:rsidR="002F4374" w:rsidRPr="002F4374">
          <w:rPr>
            <w:rFonts w:ascii="Times New Roman" w:hAnsi="Times New Roman" w:cs="Times New Roman"/>
            <w:noProof/>
            <w:webHidden/>
          </w:rPr>
          <w:t>29</w:t>
        </w:r>
        <w:r w:rsidR="002F4374" w:rsidRPr="002F4374">
          <w:rPr>
            <w:rFonts w:ascii="Times New Roman" w:hAnsi="Times New Roman" w:cs="Times New Roman"/>
            <w:noProof/>
            <w:webHidden/>
          </w:rPr>
          <w:fldChar w:fldCharType="end"/>
        </w:r>
      </w:hyperlink>
    </w:p>
    <w:p w:rsidR="002F4374" w:rsidRPr="002F4374" w:rsidRDefault="00BB72B1">
      <w:pPr>
        <w:pStyle w:val="12"/>
        <w:tabs>
          <w:tab w:val="right" w:leader="dot" w:pos="10196"/>
        </w:tabs>
        <w:rPr>
          <w:rFonts w:ascii="Times New Roman" w:eastAsiaTheme="minorEastAsia" w:hAnsi="Times New Roman" w:cs="Times New Roman"/>
          <w:b w:val="0"/>
          <w:bCs w:val="0"/>
          <w:i w:val="0"/>
          <w:iCs w:val="0"/>
          <w:noProof/>
        </w:rPr>
      </w:pPr>
      <w:hyperlink w:anchor="_Toc96604097" w:history="1">
        <w:r w:rsidR="002F4374" w:rsidRPr="002F4374">
          <w:rPr>
            <w:rStyle w:val="a4"/>
            <w:rFonts w:ascii="Times New Roman" w:eastAsia="MS Mincho" w:hAnsi="Times New Roman" w:cs="Times New Roman"/>
            <w:noProof/>
            <w:kern w:val="32"/>
            <w:lang w:val="x-none" w:eastAsia="x-none"/>
          </w:rPr>
          <w:t xml:space="preserve">Форма 2 АНКЕТА УЧАСТНИКА </w:t>
        </w:r>
        <w:r w:rsidR="002F4374" w:rsidRPr="002F4374">
          <w:rPr>
            <w:rStyle w:val="a4"/>
            <w:rFonts w:ascii="Times New Roman" w:eastAsia="MS Mincho" w:hAnsi="Times New Roman" w:cs="Times New Roman"/>
            <w:noProof/>
            <w:kern w:val="32"/>
            <w:lang w:eastAsia="x-none"/>
          </w:rPr>
          <w:t>ЗАПРОСА ПРЕДЛОЖЕНИЙ</w:t>
        </w:r>
        <w:r w:rsidR="002F4374" w:rsidRPr="002F4374">
          <w:rPr>
            <w:rFonts w:ascii="Times New Roman" w:hAnsi="Times New Roman" w:cs="Times New Roman"/>
            <w:noProof/>
            <w:webHidden/>
          </w:rPr>
          <w:tab/>
        </w:r>
        <w:r w:rsidR="002F4374" w:rsidRPr="002F4374">
          <w:rPr>
            <w:rFonts w:ascii="Times New Roman" w:hAnsi="Times New Roman" w:cs="Times New Roman"/>
            <w:noProof/>
            <w:webHidden/>
          </w:rPr>
          <w:fldChar w:fldCharType="begin"/>
        </w:r>
        <w:r w:rsidR="002F4374" w:rsidRPr="002F4374">
          <w:rPr>
            <w:rFonts w:ascii="Times New Roman" w:hAnsi="Times New Roman" w:cs="Times New Roman"/>
            <w:noProof/>
            <w:webHidden/>
          </w:rPr>
          <w:instrText xml:space="preserve"> PAGEREF _Toc96604097 \h </w:instrText>
        </w:r>
        <w:r w:rsidR="002F4374" w:rsidRPr="002F4374">
          <w:rPr>
            <w:rFonts w:ascii="Times New Roman" w:hAnsi="Times New Roman" w:cs="Times New Roman"/>
            <w:noProof/>
            <w:webHidden/>
          </w:rPr>
        </w:r>
        <w:r w:rsidR="002F4374" w:rsidRPr="002F4374">
          <w:rPr>
            <w:rFonts w:ascii="Times New Roman" w:hAnsi="Times New Roman" w:cs="Times New Roman"/>
            <w:noProof/>
            <w:webHidden/>
          </w:rPr>
          <w:fldChar w:fldCharType="separate"/>
        </w:r>
        <w:r w:rsidR="002F4374" w:rsidRPr="002F4374">
          <w:rPr>
            <w:rFonts w:ascii="Times New Roman" w:hAnsi="Times New Roman" w:cs="Times New Roman"/>
            <w:noProof/>
            <w:webHidden/>
          </w:rPr>
          <w:t>30</w:t>
        </w:r>
        <w:r w:rsidR="002F4374" w:rsidRPr="002F4374">
          <w:rPr>
            <w:rFonts w:ascii="Times New Roman" w:hAnsi="Times New Roman" w:cs="Times New Roman"/>
            <w:noProof/>
            <w:webHidden/>
          </w:rPr>
          <w:fldChar w:fldCharType="end"/>
        </w:r>
      </w:hyperlink>
    </w:p>
    <w:p w:rsidR="002F4374" w:rsidRPr="002F4374" w:rsidRDefault="00BB72B1">
      <w:pPr>
        <w:pStyle w:val="12"/>
        <w:tabs>
          <w:tab w:val="right" w:leader="dot" w:pos="10196"/>
        </w:tabs>
        <w:rPr>
          <w:rFonts w:ascii="Times New Roman" w:eastAsiaTheme="minorEastAsia" w:hAnsi="Times New Roman" w:cs="Times New Roman"/>
          <w:b w:val="0"/>
          <w:bCs w:val="0"/>
          <w:i w:val="0"/>
          <w:iCs w:val="0"/>
          <w:noProof/>
        </w:rPr>
      </w:pPr>
      <w:hyperlink w:anchor="_Toc96604098" w:history="1">
        <w:r w:rsidR="002F4374" w:rsidRPr="002F4374">
          <w:rPr>
            <w:rStyle w:val="a4"/>
            <w:rFonts w:ascii="Times New Roman" w:eastAsia="MS Mincho" w:hAnsi="Times New Roman" w:cs="Times New Roman"/>
            <w:noProof/>
            <w:kern w:val="32"/>
            <w:lang w:val="x-none" w:eastAsia="x-none"/>
          </w:rPr>
          <w:t>Форма</w:t>
        </w:r>
        <w:r w:rsidR="002F4374" w:rsidRPr="002F4374">
          <w:rPr>
            <w:rStyle w:val="a4"/>
            <w:rFonts w:ascii="Times New Roman" w:eastAsia="MS Mincho" w:hAnsi="Times New Roman" w:cs="Times New Roman"/>
            <w:noProof/>
            <w:kern w:val="32"/>
            <w:lang w:eastAsia="x-none"/>
          </w:rPr>
          <w:t xml:space="preserve"> 3</w:t>
        </w:r>
        <w:r w:rsidR="002F4374" w:rsidRPr="002F4374">
          <w:rPr>
            <w:rStyle w:val="a4"/>
            <w:rFonts w:ascii="Times New Roman" w:eastAsia="MS Mincho" w:hAnsi="Times New Roman" w:cs="Times New Roman"/>
            <w:noProof/>
            <w:kern w:val="32"/>
            <w:lang w:val="x-none" w:eastAsia="x-none"/>
          </w:rPr>
          <w:t xml:space="preserve"> РЕКОМЕНДУЕМАЯ ФОРМА ЗАПРОСА РАЗЪЯСНЕНИЙ ДОКУМЕНТАЦИИ О ЗАКУПКЕ</w:t>
        </w:r>
        <w:r w:rsidR="002F4374" w:rsidRPr="002F4374">
          <w:rPr>
            <w:rFonts w:ascii="Times New Roman" w:hAnsi="Times New Roman" w:cs="Times New Roman"/>
            <w:noProof/>
            <w:webHidden/>
          </w:rPr>
          <w:tab/>
        </w:r>
        <w:r w:rsidR="002F4374" w:rsidRPr="002F4374">
          <w:rPr>
            <w:rFonts w:ascii="Times New Roman" w:hAnsi="Times New Roman" w:cs="Times New Roman"/>
            <w:noProof/>
            <w:webHidden/>
          </w:rPr>
          <w:fldChar w:fldCharType="begin"/>
        </w:r>
        <w:r w:rsidR="002F4374" w:rsidRPr="002F4374">
          <w:rPr>
            <w:rFonts w:ascii="Times New Roman" w:hAnsi="Times New Roman" w:cs="Times New Roman"/>
            <w:noProof/>
            <w:webHidden/>
          </w:rPr>
          <w:instrText xml:space="preserve"> PAGEREF _Toc96604098 \h </w:instrText>
        </w:r>
        <w:r w:rsidR="002F4374" w:rsidRPr="002F4374">
          <w:rPr>
            <w:rFonts w:ascii="Times New Roman" w:hAnsi="Times New Roman" w:cs="Times New Roman"/>
            <w:noProof/>
            <w:webHidden/>
          </w:rPr>
        </w:r>
        <w:r w:rsidR="002F4374" w:rsidRPr="002F4374">
          <w:rPr>
            <w:rFonts w:ascii="Times New Roman" w:hAnsi="Times New Roman" w:cs="Times New Roman"/>
            <w:noProof/>
            <w:webHidden/>
          </w:rPr>
          <w:fldChar w:fldCharType="separate"/>
        </w:r>
        <w:r w:rsidR="002F4374" w:rsidRPr="002F4374">
          <w:rPr>
            <w:rFonts w:ascii="Times New Roman" w:hAnsi="Times New Roman" w:cs="Times New Roman"/>
            <w:noProof/>
            <w:webHidden/>
          </w:rPr>
          <w:t>31</w:t>
        </w:r>
        <w:r w:rsidR="002F4374" w:rsidRPr="002F4374">
          <w:rPr>
            <w:rFonts w:ascii="Times New Roman" w:hAnsi="Times New Roman" w:cs="Times New Roman"/>
            <w:noProof/>
            <w:webHidden/>
          </w:rPr>
          <w:fldChar w:fldCharType="end"/>
        </w:r>
      </w:hyperlink>
    </w:p>
    <w:p w:rsidR="002F4374" w:rsidRPr="002F4374" w:rsidRDefault="00BB72B1">
      <w:pPr>
        <w:pStyle w:val="12"/>
        <w:tabs>
          <w:tab w:val="right" w:leader="dot" w:pos="10196"/>
        </w:tabs>
        <w:rPr>
          <w:rFonts w:ascii="Times New Roman" w:eastAsiaTheme="minorEastAsia" w:hAnsi="Times New Roman" w:cs="Times New Roman"/>
          <w:b w:val="0"/>
          <w:bCs w:val="0"/>
          <w:i w:val="0"/>
          <w:iCs w:val="0"/>
          <w:noProof/>
        </w:rPr>
      </w:pPr>
      <w:hyperlink w:anchor="_Toc96604099" w:history="1">
        <w:r w:rsidR="002F4374" w:rsidRPr="002F4374">
          <w:rPr>
            <w:rStyle w:val="a4"/>
            <w:rFonts w:ascii="Times New Roman" w:eastAsia="MS Mincho" w:hAnsi="Times New Roman" w:cs="Times New Roman"/>
            <w:noProof/>
            <w:kern w:val="32"/>
            <w:lang w:val="x-none" w:eastAsia="x-none"/>
          </w:rPr>
          <w:t xml:space="preserve">Форма </w:t>
        </w:r>
        <w:r w:rsidR="002F4374" w:rsidRPr="002F4374">
          <w:rPr>
            <w:rStyle w:val="a4"/>
            <w:rFonts w:ascii="Times New Roman" w:eastAsia="MS Mincho" w:hAnsi="Times New Roman" w:cs="Times New Roman"/>
            <w:noProof/>
            <w:kern w:val="32"/>
            <w:lang w:eastAsia="x-none"/>
          </w:rPr>
          <w:t>4</w:t>
        </w:r>
        <w:r w:rsidR="002F4374" w:rsidRPr="002F4374">
          <w:rPr>
            <w:rStyle w:val="a4"/>
            <w:rFonts w:ascii="Times New Roman" w:eastAsia="MS Mincho" w:hAnsi="Times New Roman" w:cs="Times New Roman"/>
            <w:noProof/>
            <w:kern w:val="32"/>
            <w:lang w:val="x-none" w:eastAsia="x-none"/>
          </w:rPr>
          <w:t xml:space="preserve"> </w:t>
        </w:r>
        <w:r w:rsidR="002F4374" w:rsidRPr="002F4374">
          <w:rPr>
            <w:rStyle w:val="a4"/>
            <w:rFonts w:ascii="Times New Roman" w:eastAsia="MS Mincho" w:hAnsi="Times New Roman" w:cs="Times New Roman"/>
            <w:noProof/>
            <w:kern w:val="32"/>
            <w:lang w:eastAsia="x-none"/>
          </w:rPr>
          <w:t>ЦЕНОВОЕ</w:t>
        </w:r>
        <w:r w:rsidR="002F4374" w:rsidRPr="002F4374">
          <w:rPr>
            <w:rStyle w:val="a4"/>
            <w:rFonts w:ascii="Times New Roman" w:eastAsia="MS Mincho" w:hAnsi="Times New Roman" w:cs="Times New Roman"/>
            <w:noProof/>
            <w:kern w:val="32"/>
            <w:lang w:val="x-none" w:eastAsia="x-none"/>
          </w:rPr>
          <w:t xml:space="preserve"> ПРЕДЛОЖЕНИЕ</w:t>
        </w:r>
        <w:r w:rsidR="002F4374" w:rsidRPr="002F4374">
          <w:rPr>
            <w:rFonts w:ascii="Times New Roman" w:hAnsi="Times New Roman" w:cs="Times New Roman"/>
            <w:noProof/>
            <w:webHidden/>
          </w:rPr>
          <w:tab/>
        </w:r>
        <w:r w:rsidR="002F4374" w:rsidRPr="002F4374">
          <w:rPr>
            <w:rFonts w:ascii="Times New Roman" w:hAnsi="Times New Roman" w:cs="Times New Roman"/>
            <w:noProof/>
            <w:webHidden/>
          </w:rPr>
          <w:fldChar w:fldCharType="begin"/>
        </w:r>
        <w:r w:rsidR="002F4374" w:rsidRPr="002F4374">
          <w:rPr>
            <w:rFonts w:ascii="Times New Roman" w:hAnsi="Times New Roman" w:cs="Times New Roman"/>
            <w:noProof/>
            <w:webHidden/>
          </w:rPr>
          <w:instrText xml:space="preserve"> PAGEREF _Toc96604099 \h </w:instrText>
        </w:r>
        <w:r w:rsidR="002F4374" w:rsidRPr="002F4374">
          <w:rPr>
            <w:rFonts w:ascii="Times New Roman" w:hAnsi="Times New Roman" w:cs="Times New Roman"/>
            <w:noProof/>
            <w:webHidden/>
          </w:rPr>
        </w:r>
        <w:r w:rsidR="002F4374" w:rsidRPr="002F4374">
          <w:rPr>
            <w:rFonts w:ascii="Times New Roman" w:hAnsi="Times New Roman" w:cs="Times New Roman"/>
            <w:noProof/>
            <w:webHidden/>
          </w:rPr>
          <w:fldChar w:fldCharType="separate"/>
        </w:r>
        <w:r w:rsidR="002F4374" w:rsidRPr="002F4374">
          <w:rPr>
            <w:rFonts w:ascii="Times New Roman" w:hAnsi="Times New Roman" w:cs="Times New Roman"/>
            <w:noProof/>
            <w:webHidden/>
          </w:rPr>
          <w:t>32</w:t>
        </w:r>
        <w:r w:rsidR="002F4374" w:rsidRPr="002F4374">
          <w:rPr>
            <w:rFonts w:ascii="Times New Roman" w:hAnsi="Times New Roman" w:cs="Times New Roman"/>
            <w:noProof/>
            <w:webHidden/>
          </w:rPr>
          <w:fldChar w:fldCharType="end"/>
        </w:r>
      </w:hyperlink>
    </w:p>
    <w:p w:rsidR="002F4374" w:rsidRPr="002F4374" w:rsidRDefault="00BB72B1">
      <w:pPr>
        <w:pStyle w:val="12"/>
        <w:tabs>
          <w:tab w:val="right" w:leader="dot" w:pos="10196"/>
        </w:tabs>
        <w:rPr>
          <w:rFonts w:ascii="Times New Roman" w:eastAsiaTheme="minorEastAsia" w:hAnsi="Times New Roman" w:cs="Times New Roman"/>
          <w:b w:val="0"/>
          <w:bCs w:val="0"/>
          <w:i w:val="0"/>
          <w:iCs w:val="0"/>
          <w:noProof/>
        </w:rPr>
      </w:pPr>
      <w:hyperlink w:anchor="_Toc96604100" w:history="1">
        <w:r w:rsidR="002F4374" w:rsidRPr="002F4374">
          <w:rPr>
            <w:rStyle w:val="a4"/>
            <w:rFonts w:ascii="Times New Roman" w:eastAsia="MS Mincho" w:hAnsi="Times New Roman" w:cs="Times New Roman"/>
            <w:noProof/>
            <w:kern w:val="32"/>
            <w:lang w:val="x-none" w:eastAsia="x-none"/>
          </w:rPr>
          <w:t xml:space="preserve">Форма </w:t>
        </w:r>
        <w:r w:rsidR="002F4374" w:rsidRPr="002F4374">
          <w:rPr>
            <w:rStyle w:val="a4"/>
            <w:rFonts w:ascii="Times New Roman" w:eastAsia="MS Mincho" w:hAnsi="Times New Roman" w:cs="Times New Roman"/>
            <w:noProof/>
            <w:kern w:val="32"/>
            <w:lang w:eastAsia="x-none"/>
          </w:rPr>
          <w:t>5 Информация об исполненных договорах на оказание услуг, аналогичных предмету закупки со сроком исполнения за последние 2 года, предшествующие дате размещения извещения о проведении закупки</w:t>
        </w:r>
        <w:r w:rsidR="002F4374" w:rsidRPr="002F4374">
          <w:rPr>
            <w:rFonts w:ascii="Times New Roman" w:hAnsi="Times New Roman" w:cs="Times New Roman"/>
            <w:noProof/>
            <w:webHidden/>
          </w:rPr>
          <w:tab/>
        </w:r>
        <w:r w:rsidR="002F4374" w:rsidRPr="002F4374">
          <w:rPr>
            <w:rFonts w:ascii="Times New Roman" w:hAnsi="Times New Roman" w:cs="Times New Roman"/>
            <w:noProof/>
            <w:webHidden/>
          </w:rPr>
          <w:fldChar w:fldCharType="begin"/>
        </w:r>
        <w:r w:rsidR="002F4374" w:rsidRPr="002F4374">
          <w:rPr>
            <w:rFonts w:ascii="Times New Roman" w:hAnsi="Times New Roman" w:cs="Times New Roman"/>
            <w:noProof/>
            <w:webHidden/>
          </w:rPr>
          <w:instrText xml:space="preserve"> PAGEREF _Toc96604100 \h </w:instrText>
        </w:r>
        <w:r w:rsidR="002F4374" w:rsidRPr="002F4374">
          <w:rPr>
            <w:rFonts w:ascii="Times New Roman" w:hAnsi="Times New Roman" w:cs="Times New Roman"/>
            <w:noProof/>
            <w:webHidden/>
          </w:rPr>
        </w:r>
        <w:r w:rsidR="002F4374" w:rsidRPr="002F4374">
          <w:rPr>
            <w:rFonts w:ascii="Times New Roman" w:hAnsi="Times New Roman" w:cs="Times New Roman"/>
            <w:noProof/>
            <w:webHidden/>
          </w:rPr>
          <w:fldChar w:fldCharType="separate"/>
        </w:r>
        <w:r w:rsidR="002F4374" w:rsidRPr="002F4374">
          <w:rPr>
            <w:rFonts w:ascii="Times New Roman" w:hAnsi="Times New Roman" w:cs="Times New Roman"/>
            <w:noProof/>
            <w:webHidden/>
          </w:rPr>
          <w:t>33</w:t>
        </w:r>
        <w:r w:rsidR="002F4374" w:rsidRPr="002F4374">
          <w:rPr>
            <w:rFonts w:ascii="Times New Roman" w:hAnsi="Times New Roman" w:cs="Times New Roman"/>
            <w:noProof/>
            <w:webHidden/>
          </w:rPr>
          <w:fldChar w:fldCharType="end"/>
        </w:r>
      </w:hyperlink>
    </w:p>
    <w:p w:rsidR="002F4374" w:rsidRPr="002F4374" w:rsidRDefault="00BB72B1">
      <w:pPr>
        <w:pStyle w:val="12"/>
        <w:tabs>
          <w:tab w:val="right" w:leader="dot" w:pos="10196"/>
        </w:tabs>
        <w:rPr>
          <w:rFonts w:ascii="Times New Roman" w:eastAsiaTheme="minorEastAsia" w:hAnsi="Times New Roman" w:cs="Times New Roman"/>
          <w:b w:val="0"/>
          <w:bCs w:val="0"/>
          <w:i w:val="0"/>
          <w:iCs w:val="0"/>
          <w:noProof/>
        </w:rPr>
      </w:pPr>
      <w:hyperlink w:anchor="_Toc96604101" w:history="1">
        <w:r w:rsidR="002F4374" w:rsidRPr="002F4374">
          <w:rPr>
            <w:rStyle w:val="a4"/>
            <w:rFonts w:ascii="Times New Roman" w:eastAsia="MS Mincho" w:hAnsi="Times New Roman" w:cs="Times New Roman"/>
            <w:noProof/>
            <w:kern w:val="32"/>
            <w:lang w:val="x-none" w:eastAsia="x-none"/>
          </w:rPr>
          <w:t xml:space="preserve">РАЗДЕЛ IV. </w:t>
        </w:r>
        <w:r w:rsidR="002F4374" w:rsidRPr="002F4374">
          <w:rPr>
            <w:rStyle w:val="a4"/>
            <w:rFonts w:ascii="Times New Roman" w:eastAsia="MS Mincho" w:hAnsi="Times New Roman" w:cs="Times New Roman"/>
            <w:noProof/>
            <w:kern w:val="32"/>
            <w:lang w:eastAsia="x-none"/>
          </w:rPr>
          <w:t>ТЕХНИЧЕСКОЕ ЗАДАНИЕ</w:t>
        </w:r>
        <w:r w:rsidR="002F4374" w:rsidRPr="002F4374">
          <w:rPr>
            <w:rFonts w:ascii="Times New Roman" w:hAnsi="Times New Roman" w:cs="Times New Roman"/>
            <w:noProof/>
            <w:webHidden/>
          </w:rPr>
          <w:tab/>
        </w:r>
        <w:r w:rsidR="002F4374" w:rsidRPr="002F4374">
          <w:rPr>
            <w:rFonts w:ascii="Times New Roman" w:hAnsi="Times New Roman" w:cs="Times New Roman"/>
            <w:noProof/>
            <w:webHidden/>
          </w:rPr>
          <w:fldChar w:fldCharType="begin"/>
        </w:r>
        <w:r w:rsidR="002F4374" w:rsidRPr="002F4374">
          <w:rPr>
            <w:rFonts w:ascii="Times New Roman" w:hAnsi="Times New Roman" w:cs="Times New Roman"/>
            <w:noProof/>
            <w:webHidden/>
          </w:rPr>
          <w:instrText xml:space="preserve"> PAGEREF _Toc96604101 \h </w:instrText>
        </w:r>
        <w:r w:rsidR="002F4374" w:rsidRPr="002F4374">
          <w:rPr>
            <w:rFonts w:ascii="Times New Roman" w:hAnsi="Times New Roman" w:cs="Times New Roman"/>
            <w:noProof/>
            <w:webHidden/>
          </w:rPr>
        </w:r>
        <w:r w:rsidR="002F4374" w:rsidRPr="002F4374">
          <w:rPr>
            <w:rFonts w:ascii="Times New Roman" w:hAnsi="Times New Roman" w:cs="Times New Roman"/>
            <w:noProof/>
            <w:webHidden/>
          </w:rPr>
          <w:fldChar w:fldCharType="separate"/>
        </w:r>
        <w:r w:rsidR="002F4374" w:rsidRPr="002F4374">
          <w:rPr>
            <w:rFonts w:ascii="Times New Roman" w:hAnsi="Times New Roman" w:cs="Times New Roman"/>
            <w:noProof/>
            <w:webHidden/>
          </w:rPr>
          <w:t>35</w:t>
        </w:r>
        <w:r w:rsidR="002F4374" w:rsidRPr="002F4374">
          <w:rPr>
            <w:rFonts w:ascii="Times New Roman" w:hAnsi="Times New Roman" w:cs="Times New Roman"/>
            <w:noProof/>
            <w:webHidden/>
          </w:rPr>
          <w:fldChar w:fldCharType="end"/>
        </w:r>
      </w:hyperlink>
    </w:p>
    <w:p w:rsidR="002F4374" w:rsidRPr="002F4374" w:rsidRDefault="00BB72B1">
      <w:pPr>
        <w:pStyle w:val="12"/>
        <w:tabs>
          <w:tab w:val="right" w:leader="dot" w:pos="10196"/>
        </w:tabs>
        <w:rPr>
          <w:rFonts w:ascii="Times New Roman" w:eastAsiaTheme="minorEastAsia" w:hAnsi="Times New Roman" w:cs="Times New Roman"/>
          <w:b w:val="0"/>
          <w:bCs w:val="0"/>
          <w:i w:val="0"/>
          <w:iCs w:val="0"/>
          <w:noProof/>
        </w:rPr>
      </w:pPr>
      <w:hyperlink w:anchor="_Toc96604102" w:history="1">
        <w:r w:rsidR="002F4374" w:rsidRPr="002F4374">
          <w:rPr>
            <w:rStyle w:val="a4"/>
            <w:rFonts w:ascii="Times New Roman" w:eastAsia="MS Mincho" w:hAnsi="Times New Roman" w:cs="Times New Roman"/>
            <w:noProof/>
            <w:kern w:val="32"/>
            <w:lang w:val="x-none" w:eastAsia="x-none"/>
          </w:rPr>
          <w:t xml:space="preserve">РАЗДЕЛ V. </w:t>
        </w:r>
        <w:r w:rsidR="002F4374" w:rsidRPr="002F4374">
          <w:rPr>
            <w:rStyle w:val="a4"/>
            <w:rFonts w:ascii="Times New Roman" w:eastAsia="MS Mincho" w:hAnsi="Times New Roman" w:cs="Times New Roman"/>
            <w:noProof/>
            <w:kern w:val="32"/>
            <w:lang w:eastAsia="x-none"/>
          </w:rPr>
          <w:t>ПРОЕКТ ДОГОВОРА</w:t>
        </w:r>
        <w:r w:rsidR="002F4374" w:rsidRPr="002F4374">
          <w:rPr>
            <w:rFonts w:ascii="Times New Roman" w:hAnsi="Times New Roman" w:cs="Times New Roman"/>
            <w:noProof/>
            <w:webHidden/>
          </w:rPr>
          <w:tab/>
        </w:r>
        <w:r w:rsidR="002F4374" w:rsidRPr="002F4374">
          <w:rPr>
            <w:rFonts w:ascii="Times New Roman" w:hAnsi="Times New Roman" w:cs="Times New Roman"/>
            <w:noProof/>
            <w:webHidden/>
          </w:rPr>
          <w:fldChar w:fldCharType="begin"/>
        </w:r>
        <w:r w:rsidR="002F4374" w:rsidRPr="002F4374">
          <w:rPr>
            <w:rFonts w:ascii="Times New Roman" w:hAnsi="Times New Roman" w:cs="Times New Roman"/>
            <w:noProof/>
            <w:webHidden/>
          </w:rPr>
          <w:instrText xml:space="preserve"> PAGEREF _Toc96604102 \h </w:instrText>
        </w:r>
        <w:r w:rsidR="002F4374" w:rsidRPr="002F4374">
          <w:rPr>
            <w:rFonts w:ascii="Times New Roman" w:hAnsi="Times New Roman" w:cs="Times New Roman"/>
            <w:noProof/>
            <w:webHidden/>
          </w:rPr>
        </w:r>
        <w:r w:rsidR="002F4374" w:rsidRPr="002F4374">
          <w:rPr>
            <w:rFonts w:ascii="Times New Roman" w:hAnsi="Times New Roman" w:cs="Times New Roman"/>
            <w:noProof/>
            <w:webHidden/>
          </w:rPr>
          <w:fldChar w:fldCharType="separate"/>
        </w:r>
        <w:r w:rsidR="002F4374" w:rsidRPr="002F4374">
          <w:rPr>
            <w:rFonts w:ascii="Times New Roman" w:hAnsi="Times New Roman" w:cs="Times New Roman"/>
            <w:noProof/>
            <w:webHidden/>
          </w:rPr>
          <w:t>36</w:t>
        </w:r>
        <w:r w:rsidR="002F4374" w:rsidRPr="002F4374">
          <w:rPr>
            <w:rFonts w:ascii="Times New Roman" w:hAnsi="Times New Roman" w:cs="Times New Roman"/>
            <w:noProof/>
            <w:webHidden/>
          </w:rPr>
          <w:fldChar w:fldCharType="end"/>
        </w:r>
      </w:hyperlink>
    </w:p>
    <w:p w:rsidR="002F4374" w:rsidRPr="002F4374" w:rsidRDefault="00BB72B1">
      <w:pPr>
        <w:pStyle w:val="12"/>
        <w:tabs>
          <w:tab w:val="right" w:leader="dot" w:pos="10196"/>
        </w:tabs>
        <w:rPr>
          <w:rFonts w:ascii="Times New Roman" w:eastAsiaTheme="minorEastAsia" w:hAnsi="Times New Roman" w:cs="Times New Roman"/>
          <w:b w:val="0"/>
          <w:bCs w:val="0"/>
          <w:i w:val="0"/>
          <w:iCs w:val="0"/>
          <w:noProof/>
        </w:rPr>
      </w:pPr>
      <w:hyperlink w:anchor="_Toc96604103" w:history="1">
        <w:r w:rsidR="002F4374" w:rsidRPr="002F4374">
          <w:rPr>
            <w:rStyle w:val="a4"/>
            <w:rFonts w:ascii="Times New Roman" w:eastAsia="MS Mincho" w:hAnsi="Times New Roman" w:cs="Times New Roman"/>
            <w:noProof/>
            <w:kern w:val="32"/>
            <w:lang w:val="x-none" w:eastAsia="x-none"/>
          </w:rPr>
          <w:t>РАЗДЕЛ V</w:t>
        </w:r>
        <w:r w:rsidR="002F4374" w:rsidRPr="002F4374">
          <w:rPr>
            <w:rStyle w:val="a4"/>
            <w:rFonts w:ascii="Times New Roman" w:eastAsia="MS Mincho" w:hAnsi="Times New Roman" w:cs="Times New Roman"/>
            <w:noProof/>
            <w:kern w:val="32"/>
            <w:lang w:val="en-US" w:eastAsia="x-none"/>
          </w:rPr>
          <w:t>I</w:t>
        </w:r>
        <w:r w:rsidR="002F4374" w:rsidRPr="002F4374">
          <w:rPr>
            <w:rStyle w:val="a4"/>
            <w:rFonts w:ascii="Times New Roman" w:eastAsia="MS Mincho" w:hAnsi="Times New Roman" w:cs="Times New Roman"/>
            <w:noProof/>
            <w:kern w:val="32"/>
            <w:lang w:val="x-none" w:eastAsia="x-none"/>
          </w:rPr>
          <w:t xml:space="preserve">. </w:t>
        </w:r>
        <w:r w:rsidR="002F4374" w:rsidRPr="002F4374">
          <w:rPr>
            <w:rStyle w:val="a4"/>
            <w:rFonts w:ascii="Times New Roman" w:eastAsia="MS Mincho" w:hAnsi="Times New Roman" w:cs="Times New Roman"/>
            <w:noProof/>
            <w:kern w:val="32"/>
            <w:lang w:eastAsia="x-none"/>
          </w:rPr>
          <w:t>КРИТЕРИИ И ПОРЯДОК ОЦЕНКИ ЗАЯВОК</w:t>
        </w:r>
        <w:r w:rsidR="002F4374" w:rsidRPr="002F4374">
          <w:rPr>
            <w:rFonts w:ascii="Times New Roman" w:hAnsi="Times New Roman" w:cs="Times New Roman"/>
            <w:noProof/>
            <w:webHidden/>
          </w:rPr>
          <w:tab/>
        </w:r>
        <w:r w:rsidR="002F4374" w:rsidRPr="002F4374">
          <w:rPr>
            <w:rFonts w:ascii="Times New Roman" w:hAnsi="Times New Roman" w:cs="Times New Roman"/>
            <w:noProof/>
            <w:webHidden/>
          </w:rPr>
          <w:fldChar w:fldCharType="begin"/>
        </w:r>
        <w:r w:rsidR="002F4374" w:rsidRPr="002F4374">
          <w:rPr>
            <w:rFonts w:ascii="Times New Roman" w:hAnsi="Times New Roman" w:cs="Times New Roman"/>
            <w:noProof/>
            <w:webHidden/>
          </w:rPr>
          <w:instrText xml:space="preserve"> PAGEREF _Toc96604103 \h </w:instrText>
        </w:r>
        <w:r w:rsidR="002F4374" w:rsidRPr="002F4374">
          <w:rPr>
            <w:rFonts w:ascii="Times New Roman" w:hAnsi="Times New Roman" w:cs="Times New Roman"/>
            <w:noProof/>
            <w:webHidden/>
          </w:rPr>
        </w:r>
        <w:r w:rsidR="002F4374" w:rsidRPr="002F4374">
          <w:rPr>
            <w:rFonts w:ascii="Times New Roman" w:hAnsi="Times New Roman" w:cs="Times New Roman"/>
            <w:noProof/>
            <w:webHidden/>
          </w:rPr>
          <w:fldChar w:fldCharType="separate"/>
        </w:r>
        <w:r w:rsidR="002F4374" w:rsidRPr="002F4374">
          <w:rPr>
            <w:rFonts w:ascii="Times New Roman" w:hAnsi="Times New Roman" w:cs="Times New Roman"/>
            <w:noProof/>
            <w:webHidden/>
          </w:rPr>
          <w:t>37</w:t>
        </w:r>
        <w:r w:rsidR="002F4374" w:rsidRPr="002F4374">
          <w:rPr>
            <w:rFonts w:ascii="Times New Roman" w:hAnsi="Times New Roman" w:cs="Times New Roman"/>
            <w:noProof/>
            <w:webHidden/>
          </w:rPr>
          <w:fldChar w:fldCharType="end"/>
        </w:r>
      </w:hyperlink>
    </w:p>
    <w:p w:rsidR="005C24A0" w:rsidRPr="002F4374" w:rsidRDefault="003060E8" w:rsidP="004C604D">
      <w:pPr>
        <w:spacing w:line="360" w:lineRule="auto"/>
      </w:pPr>
      <w:r w:rsidRPr="002F4374">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206858490"/>
    <w:p w:rsidR="005C24A0" w:rsidRPr="00733E33" w:rsidRDefault="005C24A0" w:rsidP="00971829">
      <w:pPr>
        <w:jc w:val="center"/>
      </w:pPr>
    </w:p>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96604056"/>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A3665C" w:rsidRDefault="001E31BF"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96604057"/>
      <w:r w:rsidRPr="00A3665C">
        <w:rPr>
          <w:b/>
          <w:sz w:val="28"/>
          <w:lang w:eastAsia="x-none"/>
        </w:rPr>
        <w:t>Термины и определения</w:t>
      </w:r>
      <w:bookmarkEnd w:id="4"/>
      <w:bookmarkEnd w:id="5"/>
      <w:r w:rsidR="00496A55" w:rsidRPr="00A3665C">
        <w:rPr>
          <w:b/>
          <w:sz w:val="28"/>
          <w:lang w:eastAsia="x-none"/>
        </w:rPr>
        <w:tab/>
      </w:r>
    </w:p>
    <w:p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rsidR="00570B7C">
        <w:t>Законом</w:t>
      </w:r>
      <w:r w:rsidRPr="00733E33">
        <w:t xml:space="preserve"> № 223-ФЗ и </w:t>
      </w:r>
      <w:hyperlink r:id="rId13" w:history="1">
        <w:r w:rsidRPr="00733E33">
          <w:rPr>
            <w:rStyle w:val="a4"/>
          </w:rPr>
          <w:t>Положением о закупках</w:t>
        </w:r>
      </w:hyperlink>
      <w:r>
        <w:t xml:space="preserve"> сведения о </w:t>
      </w:r>
      <w:r w:rsidR="00B5101C">
        <w:t>запросе предложений</w:t>
      </w:r>
      <w:r w:rsidRPr="00733E33">
        <w:t>.</w:t>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4"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4E5AF2">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5"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ЕИС и </w:t>
      </w:r>
      <w:r w:rsidRPr="00733E33">
        <w:t xml:space="preserve">содержащий установленные </w:t>
      </w:r>
      <w:r w:rsidR="00570B7C">
        <w:t>Законом</w:t>
      </w:r>
      <w:r w:rsidRPr="00733E33">
        <w:t xml:space="preserve"> № 223-ФЗ и </w:t>
      </w:r>
      <w:hyperlink r:id="rId16" w:history="1">
        <w:r w:rsidRPr="00733E33">
          <w:rPr>
            <w:rStyle w:val="a4"/>
          </w:rPr>
          <w:t>Положением о закупках</w:t>
        </w:r>
      </w:hyperlink>
      <w:r w:rsidRPr="00733E33">
        <w:t xml:space="preserve"> сведения о </w:t>
      </w:r>
      <w:r w:rsidR="006F03C3">
        <w:t>запросе предложений</w:t>
      </w:r>
      <w:r w:rsidRPr="00733E33">
        <w:t>.</w:t>
      </w:r>
    </w:p>
    <w:p w:rsidR="00BC37BE" w:rsidRDefault="00B5101C" w:rsidP="00BC37BE">
      <w:pPr>
        <w:suppressAutoHyphens/>
        <w:ind w:firstLine="709"/>
        <w:jc w:val="both"/>
      </w:pPr>
      <w:r>
        <w:rPr>
          <w:b/>
        </w:rPr>
        <w:t>Запрос предложений</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запрос предложений</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5C7934" w:rsidRPr="005C7934">
        <w:t>при которой победителем призна</w:t>
      </w:r>
      <w:r w:rsidR="00171707">
        <w:t xml:space="preserve">ется участник, заявка </w:t>
      </w:r>
      <w:r w:rsidR="005C7934" w:rsidRPr="005C7934">
        <w:t>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BC37BE" w:rsidRPr="00EB1E62">
        <w:t>.</w:t>
      </w:r>
    </w:p>
    <w:p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4E5AF2">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7" w:history="1">
        <w:r w:rsidR="00845AED" w:rsidRPr="00171707">
          <w:rPr>
            <w:rStyle w:val="a4"/>
          </w:rPr>
          <w:t>Положением о закупках</w:t>
        </w:r>
      </w:hyperlink>
      <w:r w:rsidRPr="00171707">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BB72B1" w:rsidP="00BC37BE">
      <w:pPr>
        <w:ind w:firstLine="709"/>
        <w:jc w:val="both"/>
      </w:pPr>
      <w:hyperlink r:id="rId18"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9"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lastRenderedPageBreak/>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4E5AF2">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настоящей документации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93FB6" w:rsidRDefault="00393FB6" w:rsidP="00393FB6">
      <w:pPr>
        <w:ind w:firstLine="709"/>
        <w:jc w:val="both"/>
      </w:pPr>
      <w:r w:rsidRPr="00AD3809">
        <w:rPr>
          <w:b/>
        </w:rPr>
        <w:t xml:space="preserve">Постановление Правительства РФ </w:t>
      </w:r>
      <w:r>
        <w:rPr>
          <w:b/>
        </w:rPr>
        <w:t>№ 616</w:t>
      </w:r>
      <w:r w:rsidRPr="00F56D35">
        <w:t xml:space="preserve"> </w:t>
      </w:r>
      <w:r w:rsidRPr="00153C41">
        <w:t>–</w:t>
      </w:r>
      <w:r>
        <w:t xml:space="preserve"> п</w:t>
      </w:r>
      <w:r w:rsidRPr="00C96CD4">
        <w:t xml:space="preserve">остановление Правительства РФ от 30 апреля 2020 г. N 616 </w:t>
      </w:r>
      <w:r>
        <w:t>«</w:t>
      </w:r>
      <w:r w:rsidRPr="00C96CD4">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393FB6" w:rsidRPr="00C96CD4" w:rsidRDefault="00393FB6" w:rsidP="00393FB6">
      <w:pPr>
        <w:ind w:firstLine="709"/>
        <w:jc w:val="both"/>
      </w:pPr>
      <w:r w:rsidRPr="00AD3809">
        <w:rPr>
          <w:b/>
        </w:rPr>
        <w:t xml:space="preserve">Постановление Правительства РФ </w:t>
      </w:r>
      <w:r>
        <w:rPr>
          <w:b/>
        </w:rPr>
        <w:t>№ 878</w:t>
      </w:r>
      <w:r w:rsidRPr="00F56D35">
        <w:t xml:space="preserve"> </w:t>
      </w:r>
      <w:r w:rsidRPr="00153C41">
        <w:t>–</w:t>
      </w:r>
      <w:r>
        <w:t xml:space="preserve"> п</w:t>
      </w:r>
      <w:r w:rsidRPr="00AD3809">
        <w:t xml:space="preserve">остановление Правительства РФ от 10 июля 2019 г. N 878 </w:t>
      </w:r>
      <w:r>
        <w:t>«</w:t>
      </w:r>
      <w:r w:rsidRPr="00AD3809">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t>».</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r>
        <w:rPr>
          <w:i/>
          <w:color w:val="BFBFBF"/>
          <w:sz w:val="12"/>
          <w:szCs w:val="12"/>
        </w:rPr>
        <w:t xml:space="preserve">Версия шаблона от </w:t>
      </w:r>
      <w:sdt>
        <w:sdtPr>
          <w:rPr>
            <w:i/>
            <w:color w:val="BFBFBF"/>
            <w:sz w:val="12"/>
            <w:szCs w:val="12"/>
          </w:rPr>
          <w:id w:val="1134750245"/>
          <w:placeholder>
            <w:docPart w:val="DefaultPlaceholder_-1854013438"/>
          </w:placeholder>
          <w:date w:fullDate="2021-07-01T00:00:00Z">
            <w:dateFormat w:val="dd.MM.yyyy"/>
            <w:lid w:val="ru-RU"/>
            <w:storeMappedDataAs w:val="dateTime"/>
            <w:calendar w:val="gregorian"/>
          </w:date>
        </w:sdtPr>
        <w:sdtEndPr/>
        <w:sdtContent>
          <w:r w:rsidR="00CB5460">
            <w:rPr>
              <w:i/>
              <w:color w:val="BFBFBF"/>
              <w:sz w:val="12"/>
              <w:szCs w:val="12"/>
              <w:lang w:val="en-US"/>
            </w:rPr>
            <w:t>01</w:t>
          </w:r>
          <w:r w:rsidR="00CB5460">
            <w:rPr>
              <w:i/>
              <w:color w:val="BFBFBF"/>
              <w:sz w:val="12"/>
              <w:szCs w:val="12"/>
            </w:rPr>
            <w:t>.0</w:t>
          </w:r>
          <w:r w:rsidR="00CB5460">
            <w:rPr>
              <w:i/>
              <w:color w:val="BFBFBF"/>
              <w:sz w:val="12"/>
              <w:szCs w:val="12"/>
              <w:lang w:val="en-US"/>
            </w:rPr>
            <w:t>7</w:t>
          </w:r>
          <w:r w:rsidR="00E01A3A">
            <w:rPr>
              <w:i/>
              <w:color w:val="BFBFBF"/>
              <w:sz w:val="12"/>
              <w:szCs w:val="12"/>
            </w:rPr>
            <w:t>.2021</w:t>
          </w:r>
        </w:sdtContent>
      </w:sdt>
    </w:p>
    <w:p w:rsidR="00E64FAF" w:rsidRDefault="00E64FAF" w:rsidP="00E64FAF">
      <w:pPr>
        <w:pStyle w:val="rvps9"/>
        <w:ind w:firstLine="567"/>
        <w:rPr>
          <w:i/>
          <w:color w:val="BFBFBF"/>
          <w:sz w:val="12"/>
          <w:szCs w:val="12"/>
        </w:rPr>
        <w:sectPr w:rsidR="00E64FAF" w:rsidSect="00D425B2">
          <w:headerReference w:type="default" r:id="rId20"/>
          <w:headerReference w:type="first" r:id="rId21"/>
          <w:type w:val="continuous"/>
          <w:pgSz w:w="11907" w:h="16839" w:code="9"/>
          <w:pgMar w:top="851" w:right="567" w:bottom="567" w:left="1134" w:header="720" w:footer="720" w:gutter="0"/>
          <w:pgNumType w:start="0"/>
          <w:cols w:space="708"/>
          <w:noEndnote/>
          <w:titlePg/>
          <w:docGrid w:linePitch="326"/>
        </w:sectPr>
      </w:pPr>
    </w:p>
    <w:p w:rsidR="00BB0635" w:rsidRPr="00D55626" w:rsidRDefault="00D55626"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96604058"/>
      <w:r w:rsidRPr="00A3665C">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96604059"/>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115242"/>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4E5AF2">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4E5AF2">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_1" w:history="1">
        <w:r w:rsidR="00DF218D" w:rsidRPr="0073425A">
          <w:rPr>
            <w:rStyle w:val="a4"/>
          </w:rPr>
          <w:t>V. «ПРОЕКТ ДОГОВОРА»</w:t>
        </w:r>
      </w:hyperlink>
      <w:r w:rsidR="00DF218D" w:rsidRPr="00A046BD">
        <w:t xml:space="preserve"> </w:t>
      </w:r>
      <w:r w:rsidR="00A12355">
        <w:t>д</w:t>
      </w:r>
      <w:r w:rsidR="00DF218D" w:rsidRPr="00A046BD">
        <w:t>окументации.</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_1" w:history="1">
        <w:r w:rsidR="00DF218D" w:rsidRPr="0073425A">
          <w:rPr>
            <w:rStyle w:val="a4"/>
          </w:rPr>
          <w:t>V. «ПРОЕКТ ДОГОВОРА»</w:t>
        </w:r>
      </w:hyperlink>
      <w:r w:rsidR="00DF218D" w:rsidRPr="00A046BD">
        <w:t xml:space="preserve"> </w:t>
      </w:r>
      <w:r w:rsidR="00A12355">
        <w:t>д</w:t>
      </w:r>
      <w:r w:rsidR="00DF218D" w:rsidRPr="00A046BD">
        <w:t>окументации</w:t>
      </w:r>
      <w:r w:rsidRPr="00D55626">
        <w:rPr>
          <w:bCs/>
        </w:rPr>
        <w:t>.</w:t>
      </w:r>
    </w:p>
    <w:p w:rsidR="00393FB6" w:rsidRDefault="00393FB6" w:rsidP="00393FB6">
      <w:pPr>
        <w:numPr>
          <w:ilvl w:val="2"/>
          <w:numId w:val="4"/>
        </w:numPr>
        <w:tabs>
          <w:tab w:val="num" w:pos="960"/>
        </w:tabs>
        <w:overflowPunct w:val="0"/>
        <w:autoSpaceDE w:val="0"/>
        <w:autoSpaceDN w:val="0"/>
        <w:adjustRightInd w:val="0"/>
        <w:ind w:left="0" w:firstLine="709"/>
        <w:jc w:val="both"/>
        <w:rPr>
          <w:bCs/>
        </w:rPr>
      </w:pPr>
      <w:bookmarkStart w:id="18" w:name="_Ref57201783"/>
      <w:bookmarkStart w:id="19" w:name="_Ref57116524"/>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t>д</w:t>
      </w:r>
      <w:r w:rsidRPr="00A046BD">
        <w:t>окументации</w:t>
      </w:r>
      <w:r>
        <w:rPr>
          <w:bCs/>
        </w:rPr>
        <w:t>.</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20" w:name="_Ref57115249"/>
      <w:bookmarkEnd w:id="19"/>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4E5AF2">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A12355">
        <w:rPr>
          <w:bCs/>
        </w:rPr>
        <w:t>документации</w:t>
      </w:r>
      <w:r>
        <w:rPr>
          <w:bCs/>
        </w:rPr>
        <w:t>.</w:t>
      </w:r>
      <w:bookmarkEnd w:id="20"/>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1" w:name="_Toc54336090"/>
      <w:bookmarkStart w:id="22" w:name="_Toc96604060"/>
      <w:r w:rsidRPr="000716ED">
        <w:rPr>
          <w:b/>
        </w:rPr>
        <w:t>Правовая основа закупки</w:t>
      </w:r>
      <w:bookmarkEnd w:id="14"/>
      <w:bookmarkEnd w:id="15"/>
      <w:bookmarkEnd w:id="21"/>
      <w:bookmarkEnd w:id="22"/>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2" w:history="1">
        <w:r w:rsidR="0073425A" w:rsidRPr="004C6AE8">
          <w:rPr>
            <w:rStyle w:val="a4"/>
          </w:rPr>
          <w:t>Положением о закупках</w:t>
        </w:r>
      </w:hyperlink>
      <w:r w:rsidRPr="000716ED">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sidR="00326014">
        <w:rPr>
          <w:bCs/>
        </w:rPr>
        <w:t>документац</w:t>
      </w:r>
      <w:r w:rsidRPr="00A43840">
        <w:rPr>
          <w:bCs/>
        </w:rPr>
        <w:t xml:space="preserve">ией,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96604061"/>
      <w:bookmarkStart w:id="27" w:name="_Toc23149534"/>
      <w:r w:rsidRPr="00F048D3">
        <w:rPr>
          <w:b/>
        </w:rPr>
        <w:t xml:space="preserve">Информационное обеспечение </w:t>
      </w:r>
      <w:bookmarkEnd w:id="23"/>
      <w:bookmarkEnd w:id="24"/>
      <w:r w:rsidR="00A43840">
        <w:rPr>
          <w:b/>
        </w:rPr>
        <w:t>закупки</w:t>
      </w:r>
      <w:bookmarkEnd w:id="25"/>
      <w:bookmarkEnd w:id="26"/>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8"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3"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9" w:name="_Toc30595395"/>
      <w:bookmarkEnd w:id="28"/>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9"/>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30"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30"/>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3"/>
      <w:r>
        <w:rPr>
          <w:bCs/>
        </w:rPr>
        <w:lastRenderedPageBreak/>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1"/>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2"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2"/>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3"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изменений, внесенных в извещение, д</w:t>
      </w:r>
      <w:r w:rsidRPr="00A43840">
        <w:rPr>
          <w:bCs/>
        </w:rPr>
        <w:t>окум</w:t>
      </w:r>
      <w:r w:rsidR="00A12355">
        <w:rPr>
          <w:bCs/>
        </w:rPr>
        <w:t>ентацию, разъяснений положений документации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Pr="00A43840">
        <w:rPr>
          <w:bCs/>
        </w:rPr>
        <w:t xml:space="preserve">окументации,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3"/>
    </w:p>
    <w:p w:rsidR="003129EA" w:rsidRPr="00A3665C" w:rsidRDefault="003129EA"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4" w:name="_Toc54336092"/>
      <w:bookmarkStart w:id="35" w:name="_Toc96604062"/>
      <w:bookmarkStart w:id="36" w:name="_Toc521347980"/>
      <w:bookmarkStart w:id="37" w:name="_Toc19698400"/>
      <w:bookmarkStart w:id="38" w:name="_Toc37260743"/>
      <w:bookmarkStart w:id="39"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4"/>
      <w:bookmarkEnd w:id="35"/>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40" w:name="_Toc54336093"/>
      <w:bookmarkStart w:id="41" w:name="_Toc96604063"/>
      <w:r w:rsidR="00350B60">
        <w:rPr>
          <w:b/>
        </w:rPr>
        <w:t>У</w:t>
      </w:r>
      <w:r w:rsidR="00326014">
        <w:rPr>
          <w:b/>
        </w:rPr>
        <w:t>част</w:t>
      </w:r>
      <w:bookmarkEnd w:id="36"/>
      <w:bookmarkEnd w:id="37"/>
      <w:bookmarkEnd w:id="38"/>
      <w:bookmarkEnd w:id="40"/>
      <w:r w:rsidR="00D64D7D">
        <w:rPr>
          <w:b/>
        </w:rPr>
        <w:t>ие в закупке</w:t>
      </w:r>
      <w:bookmarkEnd w:id="41"/>
    </w:p>
    <w:p w:rsidR="00171707" w:rsidRDefault="005922F2" w:rsidP="005922F2">
      <w:pPr>
        <w:numPr>
          <w:ilvl w:val="2"/>
          <w:numId w:val="4"/>
        </w:numPr>
        <w:tabs>
          <w:tab w:val="num" w:pos="960"/>
        </w:tabs>
        <w:overflowPunct w:val="0"/>
        <w:autoSpaceDE w:val="0"/>
        <w:autoSpaceDN w:val="0"/>
        <w:adjustRightInd w:val="0"/>
        <w:ind w:left="0" w:firstLine="709"/>
        <w:jc w:val="both"/>
        <w:rPr>
          <w:bCs/>
        </w:rPr>
      </w:pPr>
      <w:r w:rsidRPr="005922F2">
        <w:rPr>
          <w:bCs/>
        </w:rPr>
        <w:t>Участниками закупки могут быть только субъекты малого и среднего предпринимательства/физические лица, не являющи</w:t>
      </w:r>
      <w:r w:rsidR="00153C41">
        <w:rPr>
          <w:bCs/>
        </w:rPr>
        <w:t>еся</w:t>
      </w:r>
      <w:r w:rsidRPr="005922F2">
        <w:rPr>
          <w:bCs/>
        </w:rPr>
        <w:t xml:space="preserve"> индивидуальными предпринимателями и применяющие специальный налоговый режим «Налог на профессиональный доход»</w:t>
      </w:r>
      <w:r w:rsidR="00171707">
        <w:rPr>
          <w:bCs/>
        </w:rPr>
        <w:t>.</w:t>
      </w:r>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2"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2"/>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3" w:name="_Toc521347981"/>
      <w:bookmarkStart w:id="44" w:name="_Toc19698401"/>
      <w:bookmarkStart w:id="45" w:name="_Toc37260744"/>
      <w:r>
        <w:rPr>
          <w:b/>
        </w:rPr>
        <w:t xml:space="preserve"> </w:t>
      </w:r>
      <w:bookmarkStart w:id="46" w:name="_Toc54336094"/>
      <w:bookmarkStart w:id="47" w:name="_Ref55316993"/>
      <w:bookmarkStart w:id="48" w:name="_Toc96604064"/>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3"/>
      <w:bookmarkEnd w:id="44"/>
      <w:bookmarkEnd w:id="45"/>
      <w:bookmarkEnd w:id="46"/>
      <w:bookmarkEnd w:id="47"/>
      <w:bookmarkEnd w:id="48"/>
    </w:p>
    <w:p w:rsidR="00393FB6" w:rsidRPr="001A5E83" w:rsidRDefault="00393FB6" w:rsidP="00393FB6">
      <w:pPr>
        <w:numPr>
          <w:ilvl w:val="2"/>
          <w:numId w:val="4"/>
        </w:numPr>
        <w:tabs>
          <w:tab w:val="num" w:pos="960"/>
        </w:tabs>
        <w:overflowPunct w:val="0"/>
        <w:autoSpaceDE w:val="0"/>
        <w:autoSpaceDN w:val="0"/>
        <w:adjustRightInd w:val="0"/>
        <w:ind w:left="0" w:firstLine="709"/>
        <w:jc w:val="both"/>
        <w:rPr>
          <w:bCs/>
        </w:rPr>
      </w:pPr>
      <w:bookmarkStart w:id="49" w:name="_Ref57043780"/>
      <w:bookmarkStart w:id="50" w:name="_Ref55289922"/>
      <w:bookmarkStart w:id="51" w:name="_Ref57115535"/>
      <w:r>
        <w:rPr>
          <w:bCs/>
        </w:rPr>
        <w:t>Участн</w:t>
      </w:r>
      <w:r w:rsidRPr="00F64779">
        <w:rPr>
          <w:bCs/>
        </w:rPr>
        <w:t xml:space="preserve">ик </w:t>
      </w:r>
      <w:r>
        <w:rPr>
          <w:bCs/>
        </w:rPr>
        <w:t>закупки</w:t>
      </w:r>
      <w:r w:rsidRPr="00F64779">
        <w:rPr>
          <w:bCs/>
        </w:rPr>
        <w:t xml:space="preserve"> должен соответствовать </w:t>
      </w:r>
      <w:r>
        <w:rPr>
          <w:bCs/>
        </w:rPr>
        <w:t xml:space="preserve">требованиям, установленным </w:t>
      </w:r>
      <w:r w:rsidRPr="001A5E83">
        <w:rPr>
          <w:bCs/>
        </w:rPr>
        <w:t xml:space="preserve">п. </w:t>
      </w:r>
      <w:r w:rsidR="00153C41">
        <w:rPr>
          <w:bCs/>
          <w:highlight w:val="yellow"/>
        </w:rPr>
        <w:fldChar w:fldCharType="begin"/>
      </w:r>
      <w:r w:rsidR="00153C41">
        <w:rPr>
          <w:bCs/>
        </w:rPr>
        <w:instrText xml:space="preserve"> REF _Ref55317066 \r \h </w:instrText>
      </w:r>
      <w:r w:rsidR="00153C41">
        <w:rPr>
          <w:bCs/>
          <w:highlight w:val="yellow"/>
        </w:rPr>
      </w:r>
      <w:r w:rsidR="00153C41">
        <w:rPr>
          <w:bCs/>
          <w:highlight w:val="yellow"/>
        </w:rPr>
        <w:fldChar w:fldCharType="separate"/>
      </w:r>
      <w:r w:rsidR="004E5AF2">
        <w:rPr>
          <w:bCs/>
        </w:rPr>
        <w:t>11</w:t>
      </w:r>
      <w:r w:rsidR="00153C41">
        <w:rPr>
          <w:bCs/>
          <w:highlight w:val="yellow"/>
        </w:rPr>
        <w:fldChar w:fldCharType="end"/>
      </w:r>
      <w:r w:rsidRPr="001A5E83">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Pr>
          <w:bCs/>
        </w:rPr>
        <w:t>, и предоставить в составе заявки подтверждающие документы в соответствии с</w:t>
      </w:r>
      <w:r w:rsidRPr="001A5E83">
        <w:rPr>
          <w:bCs/>
        </w:rPr>
        <w:t xml:space="preserve"> п. </w:t>
      </w:r>
      <w:r w:rsidR="00153C41">
        <w:rPr>
          <w:bCs/>
        </w:rPr>
        <w:fldChar w:fldCharType="begin"/>
      </w:r>
      <w:r w:rsidR="00153C41">
        <w:rPr>
          <w:bCs/>
        </w:rPr>
        <w:instrText xml:space="preserve"> REF _Ref55317066 \r \h </w:instrText>
      </w:r>
      <w:r w:rsidR="00153C41">
        <w:rPr>
          <w:bCs/>
        </w:rPr>
      </w:r>
      <w:r w:rsidR="00153C41">
        <w:rPr>
          <w:bCs/>
        </w:rPr>
        <w:fldChar w:fldCharType="separate"/>
      </w:r>
      <w:r w:rsidR="004E5AF2">
        <w:rPr>
          <w:bCs/>
        </w:rPr>
        <w:t>11</w:t>
      </w:r>
      <w:r w:rsidR="00153C41">
        <w:rPr>
          <w:bCs/>
        </w:rPr>
        <w:fldChar w:fldCharType="end"/>
      </w:r>
      <w:r w:rsidR="00153C41">
        <w:rPr>
          <w:bCs/>
        </w:rPr>
        <w:t xml:space="preserve"> </w:t>
      </w:r>
      <w:r w:rsidRPr="001A5E83">
        <w:rPr>
          <w:bCs/>
        </w:rPr>
        <w:t>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sidRPr="001A5E83">
        <w:rPr>
          <w:bCs/>
        </w:rPr>
        <w:t>.</w:t>
      </w:r>
      <w:bookmarkEnd w:id="49"/>
    </w:p>
    <w:p w:rsidR="00393FB6" w:rsidRPr="00A046BD" w:rsidRDefault="00393FB6" w:rsidP="00393FB6">
      <w:pPr>
        <w:numPr>
          <w:ilvl w:val="2"/>
          <w:numId w:val="4"/>
        </w:numPr>
        <w:tabs>
          <w:tab w:val="num" w:pos="960"/>
        </w:tabs>
        <w:overflowPunct w:val="0"/>
        <w:autoSpaceDE w:val="0"/>
        <w:autoSpaceDN w:val="0"/>
        <w:adjustRightInd w:val="0"/>
        <w:ind w:left="0" w:firstLine="709"/>
        <w:jc w:val="both"/>
        <w:rPr>
          <w:bCs/>
        </w:rPr>
      </w:pPr>
      <w:bookmarkStart w:id="52" w:name="_Ref57043928"/>
      <w:r w:rsidRPr="00A046BD">
        <w:rPr>
          <w:bCs/>
        </w:rPr>
        <w:t>Полный с</w:t>
      </w:r>
      <w:r>
        <w:rPr>
          <w:bCs/>
        </w:rPr>
        <w:t>остав з</w:t>
      </w:r>
      <w:r w:rsidRPr="00A046BD">
        <w:rPr>
          <w:bCs/>
        </w:rPr>
        <w:t xml:space="preserve">аявки на участие в закупке </w:t>
      </w:r>
      <w:r>
        <w:rPr>
          <w:bCs/>
        </w:rPr>
        <w:t xml:space="preserve">указан в п. </w:t>
      </w:r>
      <w:r>
        <w:rPr>
          <w:bCs/>
        </w:rPr>
        <w:fldChar w:fldCharType="begin"/>
      </w:r>
      <w:r>
        <w:rPr>
          <w:bCs/>
        </w:rPr>
        <w:instrText xml:space="preserve"> REF _Ref55317127 \r \h </w:instrText>
      </w:r>
      <w:r>
        <w:rPr>
          <w:bCs/>
        </w:rPr>
      </w:r>
      <w:r>
        <w:rPr>
          <w:bCs/>
        </w:rPr>
        <w:fldChar w:fldCharType="separate"/>
      </w:r>
      <w:r w:rsidR="004E5AF2">
        <w:rPr>
          <w:bCs/>
        </w:rPr>
        <w:t>12</w:t>
      </w:r>
      <w:r>
        <w:rPr>
          <w:bCs/>
        </w:rPr>
        <w:fldChar w:fldCharType="end"/>
      </w:r>
      <w:r w:rsidRPr="00A046BD">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sidRPr="00A046BD">
        <w:rPr>
          <w:bCs/>
        </w:rPr>
        <w:t>.</w:t>
      </w:r>
      <w:bookmarkEnd w:id="52"/>
    </w:p>
    <w:p w:rsidR="00393FB6" w:rsidRDefault="00393FB6" w:rsidP="00393FB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Pr>
          <w:bCs/>
        </w:rPr>
        <w:t>участн</w:t>
      </w:r>
      <w:r w:rsidRPr="00643F9C">
        <w:rPr>
          <w:bCs/>
        </w:rPr>
        <w:t xml:space="preserve">ика выступают несколько юридических лиц (несколько индивидуальных предпринимателей </w:t>
      </w:r>
      <w:r>
        <w:rPr>
          <w:bCs/>
        </w:rPr>
        <w:t>либо несколько физических лиц)</w:t>
      </w:r>
      <w:r w:rsidRPr="00643F9C">
        <w:rPr>
          <w:bCs/>
        </w:rPr>
        <w:t xml:space="preserve">, то </w:t>
      </w:r>
      <w:r>
        <w:rPr>
          <w:bCs/>
        </w:rPr>
        <w:t>требованиям</w:t>
      </w:r>
      <w:r w:rsidRPr="00643F9C">
        <w:rPr>
          <w:bCs/>
        </w:rPr>
        <w:t xml:space="preserve"> должны соответствовать все лица, если иное не установлено для отдельных требований.</w:t>
      </w:r>
    </w:p>
    <w:p w:rsidR="00393FB6" w:rsidRDefault="00393FB6" w:rsidP="00393FB6">
      <w:pPr>
        <w:numPr>
          <w:ilvl w:val="2"/>
          <w:numId w:val="4"/>
        </w:numPr>
        <w:tabs>
          <w:tab w:val="num" w:pos="960"/>
        </w:tabs>
        <w:overflowPunct w:val="0"/>
        <w:autoSpaceDE w:val="0"/>
        <w:autoSpaceDN w:val="0"/>
        <w:adjustRightInd w:val="0"/>
        <w:ind w:left="0" w:firstLine="709"/>
        <w:jc w:val="both"/>
        <w:rPr>
          <w:bCs/>
        </w:rPr>
      </w:pPr>
      <w:r>
        <w:rPr>
          <w:bCs/>
        </w:rPr>
        <w:t>Участн</w:t>
      </w:r>
      <w:r w:rsidRPr="00F64779">
        <w:rPr>
          <w:bCs/>
        </w:rPr>
        <w:t>ик по собственной инициативе также</w:t>
      </w:r>
      <w:r>
        <w:rPr>
          <w:bCs/>
        </w:rPr>
        <w:t xml:space="preserve"> вправе предоставить в составе з</w:t>
      </w:r>
      <w:r w:rsidRPr="00F64779">
        <w:rPr>
          <w:bCs/>
        </w:rPr>
        <w:t>аявки иные (дополнительные) документы, которые могут быть сопровождены комментариями, разъясняющими цель предоставле</w:t>
      </w:r>
      <w:r>
        <w:rPr>
          <w:bCs/>
        </w:rPr>
        <w:t>ния таких документов в составе з</w:t>
      </w:r>
      <w:r w:rsidRPr="00F64779">
        <w:rPr>
          <w:bCs/>
        </w:rPr>
        <w:t xml:space="preserve">аявки. Такие дополнительные документы не должны быть предоставлены вместо тех документов, которые прямо указаны в </w:t>
      </w:r>
      <w:r>
        <w:rPr>
          <w:bCs/>
        </w:rPr>
        <w:t>настоящей документации</w:t>
      </w:r>
      <w:r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3" w:name="_Toc37260740"/>
      <w:bookmarkStart w:id="54" w:name="_Toc54336095"/>
      <w:bookmarkStart w:id="55" w:name="_Toc96604065"/>
      <w:bookmarkEnd w:id="50"/>
      <w:bookmarkEnd w:id="51"/>
      <w:r w:rsidRPr="00132BB3">
        <w:rPr>
          <w:b/>
        </w:rPr>
        <w:t>Приоритет товаров российского происхождения, работ, услуг, выполняемых, оказываемых российскими лицами</w:t>
      </w:r>
      <w:bookmarkEnd w:id="53"/>
      <w:bookmarkEnd w:id="54"/>
      <w:bookmarkEnd w:id="55"/>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 xml:space="preserve">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w:t>
      </w:r>
      <w:r w:rsidR="006354D6" w:rsidRPr="00132BB3">
        <w:rPr>
          <w:bCs/>
        </w:rPr>
        <w:lastRenderedPageBreak/>
        <w:t>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 xml:space="preserve">аявках цене договора, сниженной на 15%, при этом договор заключается по цене договора, предложенной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4"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53C41"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Общие </w:t>
      </w:r>
      <w:r w:rsidRPr="00153C41">
        <w:rPr>
          <w:bCs/>
        </w:rPr>
        <w:t>условия предоставления приоритета:</w:t>
      </w:r>
    </w:p>
    <w:p w:rsidR="00132BB3" w:rsidRPr="00153C41" w:rsidRDefault="00132BB3" w:rsidP="00132BB3">
      <w:pPr>
        <w:ind w:firstLine="709"/>
        <w:jc w:val="both"/>
        <w:rPr>
          <w:bCs/>
        </w:rPr>
      </w:pPr>
      <w:r w:rsidRPr="00153C41">
        <w:rPr>
          <w:bCs/>
        </w:rPr>
        <w:t xml:space="preserve">а) </w:t>
      </w:r>
      <w:r w:rsidR="00326014" w:rsidRPr="00153C41">
        <w:rPr>
          <w:bCs/>
        </w:rPr>
        <w:t>участн</w:t>
      </w:r>
      <w:r w:rsidRPr="00153C41">
        <w:rPr>
          <w:bCs/>
        </w:rPr>
        <w:t xml:space="preserve">ики в </w:t>
      </w:r>
      <w:hyperlink w:anchor="_Форма_1_ТЕХНИЧЕСКОЕ" w:history="1">
        <w:r w:rsidR="0073425A" w:rsidRPr="00153C41">
          <w:rPr>
            <w:rStyle w:val="a4"/>
            <w:bCs/>
          </w:rPr>
          <w:t>Ф</w:t>
        </w:r>
        <w:r w:rsidRPr="00153C41">
          <w:rPr>
            <w:rStyle w:val="a4"/>
            <w:bCs/>
          </w:rPr>
          <w:t xml:space="preserve">орме </w:t>
        </w:r>
        <w:r w:rsidR="00393FB6" w:rsidRPr="00153C41">
          <w:rPr>
            <w:rStyle w:val="a4"/>
            <w:bCs/>
          </w:rPr>
          <w:t xml:space="preserve">1 </w:t>
        </w:r>
        <w:r w:rsidRPr="00153C41">
          <w:rPr>
            <w:rStyle w:val="a4"/>
            <w:bCs/>
          </w:rPr>
          <w:t xml:space="preserve">раздела III «ФОРМЫ ДЛЯ ЗАПОЛНЕНИЯ </w:t>
        </w:r>
        <w:r w:rsidR="00326014" w:rsidRPr="00153C41">
          <w:rPr>
            <w:rStyle w:val="a4"/>
            <w:bCs/>
          </w:rPr>
          <w:t>УЧАСТН</w:t>
        </w:r>
        <w:r w:rsidRPr="00153C41">
          <w:rPr>
            <w:rStyle w:val="a4"/>
            <w:bCs/>
          </w:rPr>
          <w:t>ИКАМИ ЗАКУПКИ»</w:t>
        </w:r>
      </w:hyperlink>
      <w:r w:rsidRPr="00153C41">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sidRPr="00153C41">
        <w:rPr>
          <w:bCs/>
        </w:rPr>
        <w:t>б) предоставление</w:t>
      </w:r>
      <w:r>
        <w:rPr>
          <w:bCs/>
        </w:rPr>
        <w:t xml:space="preserve">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93FB6">
        <w:rPr>
          <w:bCs/>
        </w:rPr>
        <w:t>Участн</w:t>
      </w:r>
      <w:r w:rsidR="00393FB6" w:rsidRPr="00132BB3">
        <w:rPr>
          <w:bCs/>
        </w:rPr>
        <w:t xml:space="preserve">ик </w:t>
      </w:r>
      <w:r w:rsidR="00132BB3" w:rsidRPr="00132BB3">
        <w:rPr>
          <w:bCs/>
        </w:rPr>
        <w:t>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90066B" w:rsidRPr="00132BB3">
        <w:rPr>
          <w:bCs/>
        </w:rPr>
        <w:t xml:space="preserve">указаны в </w:t>
      </w:r>
      <w:r w:rsidR="0090066B">
        <w:rPr>
          <w:bCs/>
        </w:rPr>
        <w:t xml:space="preserve">п. </w:t>
      </w:r>
      <w:r w:rsidR="0090066B">
        <w:rPr>
          <w:bCs/>
        </w:rPr>
        <w:fldChar w:fldCharType="begin"/>
      </w:r>
      <w:r w:rsidR="0090066B">
        <w:rPr>
          <w:bCs/>
        </w:rPr>
        <w:instrText xml:space="preserve"> REF _Ref55316445 \r \h </w:instrText>
      </w:r>
      <w:r w:rsidR="0090066B">
        <w:rPr>
          <w:bCs/>
        </w:rPr>
      </w:r>
      <w:r w:rsidR="0090066B">
        <w:rPr>
          <w:bCs/>
        </w:rPr>
        <w:fldChar w:fldCharType="separate"/>
      </w:r>
      <w:r w:rsidR="004E5AF2">
        <w:rPr>
          <w:bCs/>
        </w:rPr>
        <w:t>6</w:t>
      </w:r>
      <w:r w:rsidR="0090066B">
        <w:rPr>
          <w:bCs/>
        </w:rPr>
        <w:fldChar w:fldCharType="end"/>
      </w:r>
      <w:r w:rsidR="0090066B">
        <w:rPr>
          <w:bCs/>
        </w:rPr>
        <w:t xml:space="preserve"> </w:t>
      </w:r>
      <w:r w:rsidR="0090066B" w:rsidRPr="00A046BD">
        <w:rPr>
          <w:bCs/>
        </w:rPr>
        <w:t>раздела </w:t>
      </w:r>
      <w:hyperlink w:anchor="_РАЗДЕЛ_II._ИНФОРМАЦИОННАЯ_1" w:history="1">
        <w:r w:rsidR="0090066B" w:rsidRPr="007E6875">
          <w:rPr>
            <w:rStyle w:val="a4"/>
            <w:bCs/>
            <w:lang w:val="en-US"/>
          </w:rPr>
          <w:t>II</w:t>
        </w:r>
        <w:r w:rsidR="0090066B" w:rsidRPr="007E6875">
          <w:rPr>
            <w:rStyle w:val="a4"/>
            <w:bCs/>
          </w:rPr>
          <w:t xml:space="preserve"> «ИНФОРМАЦИОННАЯ КАРТА»</w:t>
        </w:r>
      </w:hyperlink>
      <w:r w:rsidR="0090066B">
        <w:rPr>
          <w:bCs/>
        </w:rPr>
        <w:t xml:space="preserve"> документации</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Письмо_о_подаче"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 xml:space="preserve">з) </w:t>
      </w:r>
      <w:r w:rsidR="00393FB6">
        <w:rPr>
          <w:bCs/>
        </w:rPr>
        <w:t xml:space="preserve">если </w:t>
      </w:r>
      <w:r>
        <w:rPr>
          <w:bCs/>
        </w:rPr>
        <w:t>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lastRenderedPageBreak/>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xml:space="preserve">-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w:t>
      </w:r>
      <w:r w:rsidR="00F56014">
        <w:rPr>
          <w:bCs/>
        </w:rPr>
        <w:t>общим исключениям (статья 20 ГАТ</w:t>
      </w:r>
      <w:r w:rsidRPr="00132BB3">
        <w:rPr>
          <w:bCs/>
        </w:rPr>
        <w:t>Т 1994), исключениям по соображениям безопасности (статья 21 ГА</w:t>
      </w:r>
      <w:r w:rsidR="00F56014">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6" w:name="_Toc37260746"/>
      <w:bookmarkStart w:id="57" w:name="_Toc54336096"/>
      <w:bookmarkStart w:id="58" w:name="_Toc96604066"/>
      <w:r w:rsidRPr="00A937B6">
        <w:rPr>
          <w:b/>
        </w:rPr>
        <w:t xml:space="preserve">Расходы на участие в </w:t>
      </w:r>
      <w:bookmarkEnd w:id="56"/>
      <w:r w:rsidR="00ED70DF">
        <w:rPr>
          <w:b/>
        </w:rPr>
        <w:t>закупке</w:t>
      </w:r>
      <w:bookmarkEnd w:id="57"/>
      <w:bookmarkEnd w:id="58"/>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9" w:name="_Toc54336097"/>
      <w:bookmarkStart w:id="60" w:name="_Toc96604067"/>
      <w:r w:rsidRPr="004F7270">
        <w:rPr>
          <w:b/>
          <w:sz w:val="28"/>
          <w:lang w:eastAsia="x-none"/>
        </w:rPr>
        <w:t xml:space="preserve">ПОРЯДОК </w:t>
      </w:r>
      <w:r w:rsidR="009E6B75">
        <w:rPr>
          <w:b/>
          <w:sz w:val="28"/>
          <w:lang w:eastAsia="x-none"/>
        </w:rPr>
        <w:t>ПРЕДОСТАВЛЕНИЯ РАЗЪЯСНЕНИЙ, ИЗМЕНЕНИЯ ИЗВЕЩЕНИЯ И ДОКУМЕНТАЦИИ, ПОРЯДОК ОТМЕНЫ ЗАКУПКИ</w:t>
      </w:r>
      <w:bookmarkEnd w:id="59"/>
      <w:bookmarkEnd w:id="60"/>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1" w:name="_Toc54336098"/>
      <w:bookmarkStart w:id="62" w:name="_Toc96604068"/>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61"/>
      <w:bookmarkEnd w:id="62"/>
      <w:r w:rsidRPr="00A937B6">
        <w:rPr>
          <w:b/>
        </w:rPr>
        <w:t xml:space="preserve"> </w:t>
      </w:r>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Pr="00A937B6">
        <w:rPr>
          <w:bCs/>
        </w:rPr>
        <w:t>в ЕИС</w:t>
      </w:r>
      <w:r w:rsidR="00B274BD">
        <w:rPr>
          <w:bCs/>
        </w:rPr>
        <w:t xml:space="preserve"> и 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lastRenderedPageBreak/>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rsidR="00D31D16" w:rsidRPr="002037C8" w:rsidRDefault="00393FB6" w:rsidP="008B1416">
      <w:pPr>
        <w:numPr>
          <w:ilvl w:val="2"/>
          <w:numId w:val="4"/>
        </w:numPr>
        <w:tabs>
          <w:tab w:val="num" w:pos="960"/>
        </w:tabs>
        <w:overflowPunct w:val="0"/>
        <w:autoSpaceDE w:val="0"/>
        <w:autoSpaceDN w:val="0"/>
        <w:adjustRightInd w:val="0"/>
        <w:ind w:left="0" w:firstLine="709"/>
        <w:jc w:val="both"/>
        <w:rPr>
          <w:bCs/>
        </w:rPr>
      </w:pPr>
      <w:bookmarkStart w:id="63" w:name="_Ref57116451"/>
      <w:r>
        <w:t>Д</w:t>
      </w:r>
      <w:r w:rsidR="00D31D16">
        <w:t xml:space="preserve">ата начала и дата и время окончания </w:t>
      </w:r>
      <w:r w:rsidR="00D31D16" w:rsidRPr="002037C8">
        <w:t xml:space="preserve">срока предоставления </w:t>
      </w:r>
      <w:r w:rsidR="00326014" w:rsidRPr="002037C8">
        <w:t>участн</w:t>
      </w:r>
      <w:r w:rsidR="00D31D16" w:rsidRPr="002037C8">
        <w:t xml:space="preserve">икам закупки разъяснений положений </w:t>
      </w:r>
      <w:r w:rsidR="00941B62" w:rsidRPr="002037C8">
        <w:rPr>
          <w:bCs/>
        </w:rPr>
        <w:t>и</w:t>
      </w:r>
      <w:r w:rsidR="00D31D16" w:rsidRPr="002037C8">
        <w:rPr>
          <w:bCs/>
        </w:rPr>
        <w:t xml:space="preserve">звещения и (или) положений </w:t>
      </w:r>
      <w:r w:rsidR="00326014" w:rsidRPr="002037C8">
        <w:rPr>
          <w:bCs/>
        </w:rPr>
        <w:t>документац</w:t>
      </w:r>
      <w:r w:rsidR="00D31D16" w:rsidRPr="002037C8">
        <w:rPr>
          <w:bCs/>
        </w:rPr>
        <w:t xml:space="preserve">ии указаны в </w:t>
      </w:r>
      <w:r w:rsidR="00B274BD" w:rsidRPr="002037C8">
        <w:rPr>
          <w:bCs/>
        </w:rPr>
        <w:t xml:space="preserve">п. </w:t>
      </w:r>
      <w:r w:rsidR="007E6875" w:rsidRPr="002037C8">
        <w:rPr>
          <w:bCs/>
        </w:rPr>
        <w:fldChar w:fldCharType="begin"/>
      </w:r>
      <w:r w:rsidR="007E6875" w:rsidRPr="002037C8">
        <w:rPr>
          <w:bCs/>
        </w:rPr>
        <w:instrText xml:space="preserve"> REF _Ref55317440 \r \h </w:instrText>
      </w:r>
      <w:r w:rsidRPr="002037C8">
        <w:rPr>
          <w:bCs/>
        </w:rPr>
        <w:instrText xml:space="preserve"> \* MERGEFORMAT </w:instrText>
      </w:r>
      <w:r w:rsidR="007E6875" w:rsidRPr="002037C8">
        <w:rPr>
          <w:bCs/>
        </w:rPr>
      </w:r>
      <w:r w:rsidR="007E6875" w:rsidRPr="002037C8">
        <w:rPr>
          <w:bCs/>
        </w:rPr>
        <w:fldChar w:fldCharType="separate"/>
      </w:r>
      <w:r w:rsidR="004E5AF2">
        <w:rPr>
          <w:bCs/>
        </w:rPr>
        <w:t>16</w:t>
      </w:r>
      <w:r w:rsidR="007E6875" w:rsidRPr="002037C8">
        <w:rPr>
          <w:bCs/>
        </w:rPr>
        <w:fldChar w:fldCharType="end"/>
      </w:r>
      <w:r w:rsidR="00B274BD" w:rsidRPr="002037C8">
        <w:rPr>
          <w:bCs/>
        </w:rPr>
        <w:t xml:space="preserve"> раздела </w:t>
      </w:r>
      <w:hyperlink w:anchor="_РАЗДЕЛ_II._ИНФОРМАЦИОННАЯ_1" w:history="1">
        <w:r w:rsidR="00B274BD" w:rsidRPr="002037C8">
          <w:rPr>
            <w:rStyle w:val="a4"/>
            <w:bCs/>
            <w:lang w:val="en-US"/>
          </w:rPr>
          <w:t>II</w:t>
        </w:r>
        <w:r w:rsidR="00B274BD" w:rsidRPr="002037C8">
          <w:rPr>
            <w:rStyle w:val="a4"/>
            <w:bCs/>
          </w:rPr>
          <w:t xml:space="preserve"> «ИНФОРМАЦИОННАЯ КАРТА»</w:t>
        </w:r>
      </w:hyperlink>
      <w:r w:rsidR="00B274BD" w:rsidRPr="002037C8">
        <w:rPr>
          <w:bCs/>
        </w:rPr>
        <w:t xml:space="preserve"> документации.</w:t>
      </w:r>
      <w:bookmarkEnd w:id="63"/>
    </w:p>
    <w:p w:rsidR="006354D6" w:rsidRPr="002037C8" w:rsidRDefault="006354D6" w:rsidP="008B1416">
      <w:pPr>
        <w:numPr>
          <w:ilvl w:val="2"/>
          <w:numId w:val="4"/>
        </w:numPr>
        <w:tabs>
          <w:tab w:val="num" w:pos="960"/>
        </w:tabs>
        <w:overflowPunct w:val="0"/>
        <w:autoSpaceDE w:val="0"/>
        <w:autoSpaceDN w:val="0"/>
        <w:adjustRightInd w:val="0"/>
        <w:ind w:left="0" w:firstLine="709"/>
        <w:jc w:val="both"/>
        <w:rPr>
          <w:bCs/>
        </w:rPr>
      </w:pPr>
      <w:r w:rsidRPr="002037C8">
        <w:rPr>
          <w:bCs/>
        </w:rPr>
        <w:t xml:space="preserve">Запрос о даче разъяснений положений </w:t>
      </w:r>
      <w:r w:rsidR="00B274BD" w:rsidRPr="002037C8">
        <w:rPr>
          <w:bCs/>
        </w:rPr>
        <w:t>извещения и (или) положений д</w:t>
      </w:r>
      <w:r w:rsidR="00A937B6" w:rsidRPr="002037C8">
        <w:rPr>
          <w:bCs/>
        </w:rPr>
        <w:t>окументации</w:t>
      </w:r>
      <w:r w:rsidRPr="002037C8">
        <w:rPr>
          <w:bCs/>
        </w:rPr>
        <w:t xml:space="preserve"> </w:t>
      </w:r>
      <w:r w:rsidR="0009481F" w:rsidRPr="002037C8">
        <w:rPr>
          <w:bCs/>
        </w:rPr>
        <w:t xml:space="preserve">направляется по </w:t>
      </w:r>
      <w:hyperlink w:anchor="_Форма_3_РЕКОМЕНДУЕМАЯ" w:history="1">
        <w:r w:rsidR="007E6875" w:rsidRPr="002037C8">
          <w:rPr>
            <w:rStyle w:val="a4"/>
            <w:bCs/>
          </w:rPr>
          <w:t>Ф</w:t>
        </w:r>
        <w:r w:rsidR="0009481F" w:rsidRPr="002037C8">
          <w:rPr>
            <w:rStyle w:val="a4"/>
            <w:bCs/>
          </w:rPr>
          <w:t xml:space="preserve">орме </w:t>
        </w:r>
        <w:r w:rsidR="00393FB6" w:rsidRPr="002037C8">
          <w:rPr>
            <w:rStyle w:val="a4"/>
            <w:bCs/>
          </w:rPr>
          <w:t xml:space="preserve">3 </w:t>
        </w:r>
        <w:r w:rsidR="0009481F" w:rsidRPr="002037C8">
          <w:rPr>
            <w:rStyle w:val="a4"/>
            <w:bCs/>
          </w:rPr>
          <w:t xml:space="preserve">раздела III «ФОРМЫ ДЛЯ ЗАПОЛНЕНИЯ </w:t>
        </w:r>
        <w:r w:rsidR="00326014" w:rsidRPr="002037C8">
          <w:rPr>
            <w:rStyle w:val="a4"/>
            <w:bCs/>
          </w:rPr>
          <w:t>УЧАСТН</w:t>
        </w:r>
        <w:r w:rsidR="0009481F" w:rsidRPr="002037C8">
          <w:rPr>
            <w:rStyle w:val="a4"/>
            <w:bCs/>
          </w:rPr>
          <w:t>ИКАМИ ЗАКУПКИ»</w:t>
        </w:r>
      </w:hyperlink>
      <w:r w:rsidR="00A937B6" w:rsidRPr="002037C8">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4" w:name="_Ref55317513"/>
      <w:r w:rsidRPr="002037C8">
        <w:rPr>
          <w:bCs/>
        </w:rPr>
        <w:t xml:space="preserve">В течение 3 </w:t>
      </w:r>
      <w:r w:rsidR="002037C8">
        <w:rPr>
          <w:bCs/>
        </w:rPr>
        <w:t xml:space="preserve">(трех) </w:t>
      </w:r>
      <w:r w:rsidRPr="002037C8">
        <w:rPr>
          <w:bCs/>
        </w:rPr>
        <w:t>рабочих дней с даты поступления запроса</w:t>
      </w:r>
      <w:r w:rsidRPr="00A937B6">
        <w:rPr>
          <w:bCs/>
        </w:rPr>
        <w:t xml:space="preserve"> о даче разъяснений положений </w:t>
      </w:r>
      <w:r w:rsidR="00B274BD">
        <w:rPr>
          <w:bCs/>
        </w:rPr>
        <w:t>извещения и (или) положений д</w:t>
      </w:r>
      <w:r w:rsidR="00A937B6" w:rsidRPr="00A937B6">
        <w:rPr>
          <w:bCs/>
        </w:rPr>
        <w:t>окументации Заказчик</w:t>
      </w:r>
      <w:r w:rsidRPr="00A937B6">
        <w:rPr>
          <w:bCs/>
        </w:rPr>
        <w:t xml:space="preserve"> осуществляет разъяснение положений </w:t>
      </w:r>
      <w:r w:rsidR="00B274BD">
        <w:rPr>
          <w:bCs/>
        </w:rPr>
        <w:t>извещения и (или) положений д</w:t>
      </w:r>
      <w:r w:rsidR="00A937B6" w:rsidRPr="00A937B6">
        <w:rPr>
          <w:bCs/>
        </w:rPr>
        <w:t xml:space="preserve">окументации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4"/>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4E5AF2">
        <w:rPr>
          <w:bCs/>
        </w:rPr>
        <w:t>4.1.5</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0942CA">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5" w:name="_Toc54336099"/>
      <w:bookmarkStart w:id="66" w:name="_Toc96604069"/>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5"/>
      <w:bookmarkEnd w:id="66"/>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7" w:name="_Ref57116338"/>
      <w:r w:rsidRPr="00D31D16">
        <w:rPr>
          <w:bCs/>
        </w:rPr>
        <w:t xml:space="preserve">В случае внесения изменений в </w:t>
      </w:r>
      <w:r w:rsidR="00B274BD">
        <w:rPr>
          <w:bCs/>
        </w:rPr>
        <w:t>и</w:t>
      </w:r>
      <w:r w:rsidRPr="00D31D16">
        <w:rPr>
          <w:bCs/>
        </w:rPr>
        <w:t xml:space="preserve">звещение </w:t>
      </w:r>
      <w:r w:rsidR="00B274BD">
        <w:rPr>
          <w:bCs/>
        </w:rPr>
        <w:t>и д</w:t>
      </w:r>
      <w:r w:rsidRPr="00D31D16">
        <w:rPr>
          <w:bCs/>
        </w:rPr>
        <w:t>окументаци</w:t>
      </w:r>
      <w:r w:rsidR="00D31D16">
        <w:rPr>
          <w:bCs/>
        </w:rPr>
        <w:t>ю</w:t>
      </w:r>
      <w:r w:rsidRPr="00D31D16">
        <w:rPr>
          <w:bCs/>
        </w:rPr>
        <w:t xml:space="preserve">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1A4C0C" w:rsidRPr="00D31D16">
        <w:rPr>
          <w:bCs/>
        </w:rPr>
        <w:t xml:space="preserve">установленного в </w:t>
      </w:r>
      <w:hyperlink r:id="rId25" w:history="1">
        <w:r w:rsidR="001A4C0C" w:rsidRPr="00733E33">
          <w:rPr>
            <w:rStyle w:val="a4"/>
          </w:rPr>
          <w:t>Положени</w:t>
        </w:r>
        <w:r w:rsidR="001A4C0C">
          <w:rPr>
            <w:rStyle w:val="a4"/>
          </w:rPr>
          <w:t>и</w:t>
        </w:r>
        <w:r w:rsidR="001A4C0C" w:rsidRPr="00733E33">
          <w:rPr>
            <w:rStyle w:val="a4"/>
          </w:rPr>
          <w:t xml:space="preserve"> о закупках</w:t>
        </w:r>
      </w:hyperlink>
      <w:r w:rsidR="001A4C0C">
        <w:rPr>
          <w:bCs/>
        </w:rPr>
        <w:t xml:space="preserve"> для данного способа закупки. </w:t>
      </w:r>
      <w:r w:rsidRPr="00D31D16">
        <w:rPr>
          <w:bCs/>
        </w:rPr>
        <w:t>При этом, изменение предмета закупки не допускается.</w:t>
      </w:r>
      <w:bookmarkEnd w:id="67"/>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8" w:name="_Toc37260765"/>
      <w:bookmarkStart w:id="69" w:name="_Toc54336100"/>
      <w:bookmarkStart w:id="70" w:name="_Toc96604070"/>
      <w:r w:rsidRPr="007C03A3">
        <w:rPr>
          <w:b/>
        </w:rPr>
        <w:t xml:space="preserve">Порядок отмены </w:t>
      </w:r>
      <w:bookmarkEnd w:id="68"/>
      <w:r w:rsidR="007C03A3">
        <w:rPr>
          <w:b/>
        </w:rPr>
        <w:t>закупки</w:t>
      </w:r>
      <w:bookmarkEnd w:id="69"/>
      <w:bookmarkEnd w:id="70"/>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71"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71"/>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4E5AF2">
        <w:rPr>
          <w:bCs/>
        </w:rPr>
        <w:t>4.3.1</w:t>
      </w:r>
      <w:r w:rsidR="007E6875">
        <w:rPr>
          <w:bCs/>
        </w:rPr>
        <w:fldChar w:fldCharType="end"/>
      </w:r>
      <w:r w:rsidR="007E6875">
        <w:rPr>
          <w:bCs/>
        </w:rPr>
        <w:t xml:space="preserve"> </w:t>
      </w:r>
      <w:r w:rsidRPr="007C03A3">
        <w:rPr>
          <w:bCs/>
        </w:rPr>
        <w:t xml:space="preserve">настоящего раздела </w:t>
      </w:r>
      <w:r w:rsidR="00B274BD">
        <w:rPr>
          <w:bCs/>
        </w:rPr>
        <w:t>д</w:t>
      </w:r>
      <w:r w:rsidRPr="007C03A3">
        <w:rPr>
          <w:bCs/>
        </w:rPr>
        <w:t xml:space="preserve">окументации,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Pr="009E6B75" w:rsidRDefault="009E6B75"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2" w:name="_Toc8834857"/>
      <w:bookmarkStart w:id="73" w:name="_Toc54336101"/>
      <w:bookmarkStart w:id="74" w:name="_Toc96604071"/>
      <w:r w:rsidRPr="009E6B75">
        <w:rPr>
          <w:b/>
          <w:sz w:val="28"/>
          <w:lang w:eastAsia="x-none"/>
        </w:rPr>
        <w:lastRenderedPageBreak/>
        <w:t>ТРЕБОВАНИЯ К СОДЕРЖАНИЮ, ФОРМЕ, ОФОРМЛЕНИЮ И</w:t>
      </w:r>
      <w:bookmarkStart w:id="75" w:name="_Toc8834858"/>
      <w:bookmarkEnd w:id="72"/>
      <w:r>
        <w:rPr>
          <w:b/>
          <w:sz w:val="28"/>
          <w:lang w:eastAsia="x-none"/>
        </w:rPr>
        <w:t xml:space="preserve"> </w:t>
      </w:r>
      <w:r w:rsidRPr="009E6B75">
        <w:rPr>
          <w:b/>
          <w:sz w:val="28"/>
          <w:lang w:eastAsia="x-none"/>
        </w:rPr>
        <w:t xml:space="preserve">СОСТАВУ ЗАЯВКИ НА УЧАСТИЕ В </w:t>
      </w:r>
      <w:bookmarkEnd w:id="75"/>
      <w:r w:rsidR="00F623BD">
        <w:rPr>
          <w:b/>
          <w:sz w:val="28"/>
          <w:lang w:eastAsia="x-none"/>
        </w:rPr>
        <w:t>ЗАКУПКЕ</w:t>
      </w:r>
      <w:bookmarkEnd w:id="73"/>
      <w:bookmarkEnd w:id="74"/>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6" w:name="_Toc305665973"/>
      <w:bookmarkStart w:id="77" w:name="_Toc454464928"/>
      <w:bookmarkStart w:id="78" w:name="_Toc454465148"/>
      <w:bookmarkStart w:id="79" w:name="_Toc54336102"/>
      <w:bookmarkStart w:id="80" w:name="_Toc96604072"/>
      <w:bookmarkStart w:id="81" w:name="_Toc8834859"/>
      <w:bookmarkStart w:id="82" w:name="_Hlk527991194"/>
      <w:bookmarkStart w:id="83" w:name="_Hlk527991206"/>
      <w:r w:rsidRPr="009E6B75">
        <w:rPr>
          <w:b/>
        </w:rPr>
        <w:t xml:space="preserve">Общие требования к </w:t>
      </w:r>
      <w:bookmarkEnd w:id="76"/>
      <w:r w:rsidR="00B274BD">
        <w:rPr>
          <w:b/>
        </w:rPr>
        <w:t>з</w:t>
      </w:r>
      <w:r w:rsidRPr="009E6B75">
        <w:rPr>
          <w:b/>
        </w:rPr>
        <w:t>аявке</w:t>
      </w:r>
      <w:bookmarkEnd w:id="77"/>
      <w:bookmarkEnd w:id="78"/>
      <w:r w:rsidRPr="009E6B75">
        <w:rPr>
          <w:b/>
        </w:rPr>
        <w:t>, а также к</w:t>
      </w:r>
      <w:r w:rsidR="00B274BD">
        <w:rPr>
          <w:b/>
        </w:rPr>
        <w:t xml:space="preserve"> документам, входящим в состав з</w:t>
      </w:r>
      <w:r w:rsidRPr="009E6B75">
        <w:rPr>
          <w:b/>
        </w:rPr>
        <w:t>аявки</w:t>
      </w:r>
      <w:bookmarkEnd w:id="79"/>
      <w:bookmarkEnd w:id="80"/>
      <w:r w:rsidRPr="009E6B75">
        <w:rPr>
          <w:b/>
        </w:rPr>
        <w:t xml:space="preserve"> </w:t>
      </w:r>
      <w:bookmarkEnd w:id="81"/>
      <w:bookmarkEnd w:id="82"/>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4" w:name="_Hlk530405016"/>
      <w:bookmarkEnd w:id="83"/>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5"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5"/>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6" w:name="_Toc8834860"/>
      <w:bookmarkStart w:id="87" w:name="_Toc54336103"/>
      <w:bookmarkStart w:id="88" w:name="_Toc96604073"/>
      <w:bookmarkStart w:id="89" w:name="_Hlk527994838"/>
      <w:bookmarkEnd w:id="84"/>
      <w:r w:rsidRPr="004F7E72">
        <w:rPr>
          <w:b/>
        </w:rPr>
        <w:t xml:space="preserve">Язык документов, входящих в состав </w:t>
      </w:r>
      <w:r w:rsidR="00B274BD">
        <w:rPr>
          <w:b/>
        </w:rPr>
        <w:t>з</w:t>
      </w:r>
      <w:r w:rsidRPr="004F7E72">
        <w:rPr>
          <w:b/>
        </w:rPr>
        <w:t xml:space="preserve">аявки на участие в </w:t>
      </w:r>
      <w:bookmarkEnd w:id="86"/>
      <w:r w:rsidR="004F7E72">
        <w:rPr>
          <w:b/>
        </w:rPr>
        <w:t>закупке</w:t>
      </w:r>
      <w:bookmarkEnd w:id="87"/>
      <w:bookmarkEnd w:id="88"/>
    </w:p>
    <w:bookmarkEnd w:id="89"/>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0" w:name="_Toc8834861"/>
      <w:bookmarkStart w:id="91" w:name="_Toc54336104"/>
      <w:bookmarkStart w:id="92" w:name="_Ref57115522"/>
      <w:bookmarkStart w:id="93" w:name="_Toc96604074"/>
      <w:r>
        <w:rPr>
          <w:b/>
        </w:rPr>
        <w:t>Валюта з</w:t>
      </w:r>
      <w:r w:rsidR="009E6B75" w:rsidRPr="0079299A">
        <w:rPr>
          <w:b/>
        </w:rPr>
        <w:t xml:space="preserve">аявки на участие в </w:t>
      </w:r>
      <w:bookmarkEnd w:id="90"/>
      <w:r w:rsidR="0079299A">
        <w:rPr>
          <w:b/>
        </w:rPr>
        <w:t>закупке</w:t>
      </w:r>
      <w:bookmarkEnd w:id="91"/>
      <w:bookmarkEnd w:id="92"/>
      <w:bookmarkEnd w:id="93"/>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w:t>
      </w:r>
      <w:r w:rsidR="009E6B75" w:rsidRPr="009840D9">
        <w:rPr>
          <w:bCs/>
        </w:rPr>
        <w:t xml:space="preserve">в </w:t>
      </w:r>
      <w:r w:rsidRPr="009840D9">
        <w:rPr>
          <w:bCs/>
        </w:rPr>
        <w:t>п.</w:t>
      </w:r>
      <w:r w:rsidR="00326014" w:rsidRPr="009840D9">
        <w:rPr>
          <w:bCs/>
        </w:rPr>
        <w:t xml:space="preserve"> </w:t>
      </w:r>
      <w:r w:rsidR="009840D9">
        <w:rPr>
          <w:bCs/>
        </w:rPr>
        <w:fldChar w:fldCharType="begin"/>
      </w:r>
      <w:r w:rsidR="009840D9">
        <w:rPr>
          <w:bCs/>
        </w:rPr>
        <w:instrText xml:space="preserve"> REF _Ref55317941 \r \h </w:instrText>
      </w:r>
      <w:r w:rsidR="009840D9">
        <w:rPr>
          <w:bCs/>
        </w:rPr>
      </w:r>
      <w:r w:rsidR="009840D9">
        <w:rPr>
          <w:bCs/>
        </w:rPr>
        <w:fldChar w:fldCharType="separate"/>
      </w:r>
      <w:r w:rsidR="004E5AF2">
        <w:rPr>
          <w:bCs/>
        </w:rPr>
        <w:t>10</w:t>
      </w:r>
      <w:r w:rsidR="009840D9">
        <w:rPr>
          <w:bCs/>
        </w:rPr>
        <w:fldChar w:fldCharType="end"/>
      </w:r>
      <w:r w:rsidRPr="009840D9">
        <w:rPr>
          <w:bCs/>
        </w:rPr>
        <w:t xml:space="preserve"> раздела </w:t>
      </w:r>
      <w:hyperlink w:anchor="_РАЗДЕЛ_II._ИНФОРМАЦИОННАЯ_1" w:history="1">
        <w:r w:rsidRPr="009840D9">
          <w:rPr>
            <w:rStyle w:val="a4"/>
            <w:bCs/>
            <w:lang w:val="en-US"/>
          </w:rPr>
          <w:t>II</w:t>
        </w:r>
        <w:r w:rsidRPr="009840D9">
          <w:rPr>
            <w:rStyle w:val="a4"/>
            <w:bCs/>
          </w:rPr>
          <w:t xml:space="preserve"> «ИНФОРМАЦИОННАЯ КАРТА»</w:t>
        </w:r>
      </w:hyperlink>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lastRenderedPageBreak/>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4" w:name="_Toc8834862"/>
      <w:bookmarkStart w:id="95" w:name="_Toc54336105"/>
      <w:bookmarkStart w:id="96" w:name="_Toc96604075"/>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4"/>
      <w:r w:rsidR="00D65A01">
        <w:rPr>
          <w:b/>
        </w:rPr>
        <w:t>закупке</w:t>
      </w:r>
      <w:bookmarkEnd w:id="95"/>
      <w:bookmarkEnd w:id="96"/>
    </w:p>
    <w:p w:rsidR="009E6B75" w:rsidRPr="009840D9" w:rsidRDefault="00350B60" w:rsidP="008B1416">
      <w:pPr>
        <w:numPr>
          <w:ilvl w:val="2"/>
          <w:numId w:val="4"/>
        </w:numPr>
        <w:tabs>
          <w:tab w:val="num" w:pos="960"/>
        </w:tabs>
        <w:overflowPunct w:val="0"/>
        <w:autoSpaceDE w:val="0"/>
        <w:autoSpaceDN w:val="0"/>
        <w:adjustRightInd w:val="0"/>
        <w:ind w:left="0" w:firstLine="709"/>
        <w:jc w:val="both"/>
        <w:rPr>
          <w:bCs/>
        </w:rPr>
      </w:pPr>
      <w:bookmarkStart w:id="97"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п</w:t>
      </w:r>
      <w:r w:rsidR="00326014" w:rsidRPr="009840D9">
        <w:rPr>
          <w:bCs/>
        </w:rPr>
        <w:t xml:space="preserve">. </w:t>
      </w:r>
      <w:r w:rsidR="00171707" w:rsidRPr="009840D9">
        <w:rPr>
          <w:bCs/>
        </w:rPr>
        <w:fldChar w:fldCharType="begin"/>
      </w:r>
      <w:r w:rsidR="00171707" w:rsidRPr="009840D9">
        <w:rPr>
          <w:bCs/>
        </w:rPr>
        <w:instrText xml:space="preserve"> REF _Ref55317127 \r \h </w:instrText>
      </w:r>
      <w:r w:rsidR="00393FB6" w:rsidRPr="009840D9">
        <w:rPr>
          <w:bCs/>
        </w:rPr>
        <w:instrText xml:space="preserve"> \* MERGEFORMAT </w:instrText>
      </w:r>
      <w:r w:rsidR="00171707" w:rsidRPr="009840D9">
        <w:rPr>
          <w:bCs/>
        </w:rPr>
      </w:r>
      <w:r w:rsidR="00171707" w:rsidRPr="009840D9">
        <w:rPr>
          <w:bCs/>
        </w:rPr>
        <w:fldChar w:fldCharType="separate"/>
      </w:r>
      <w:r w:rsidR="004E5AF2">
        <w:rPr>
          <w:bCs/>
        </w:rPr>
        <w:t>12</w:t>
      </w:r>
      <w:r w:rsidR="00171707" w:rsidRPr="009840D9">
        <w:rPr>
          <w:bCs/>
        </w:rPr>
        <w:fldChar w:fldCharType="end"/>
      </w:r>
      <w:r w:rsidR="00D65A01" w:rsidRPr="009840D9">
        <w:rPr>
          <w:bCs/>
        </w:rPr>
        <w:t xml:space="preserve"> </w:t>
      </w:r>
      <w:r w:rsidR="00326014" w:rsidRPr="009840D9">
        <w:rPr>
          <w:bCs/>
        </w:rPr>
        <w:t>раздела </w:t>
      </w:r>
      <w:hyperlink w:anchor="_РАЗДЕЛ_II._ИНФОРМАЦИОННАЯ_1" w:history="1">
        <w:r w:rsidR="00326014" w:rsidRPr="009840D9">
          <w:rPr>
            <w:rStyle w:val="a4"/>
            <w:bCs/>
            <w:lang w:val="en-US"/>
          </w:rPr>
          <w:t>II</w:t>
        </w:r>
        <w:r w:rsidR="00326014" w:rsidRPr="009840D9">
          <w:rPr>
            <w:rStyle w:val="a4"/>
            <w:bCs/>
          </w:rPr>
          <w:t xml:space="preserve"> «ИНФОРМАЦИОННАЯ КАРТА»</w:t>
        </w:r>
      </w:hyperlink>
      <w:r w:rsidR="00326014" w:rsidRPr="009840D9">
        <w:rPr>
          <w:bCs/>
        </w:rPr>
        <w:t xml:space="preserve"> д</w:t>
      </w:r>
      <w:r w:rsidR="00D65A01" w:rsidRPr="009840D9">
        <w:rPr>
          <w:bCs/>
        </w:rPr>
        <w:t>окументации</w:t>
      </w:r>
      <w:r w:rsidR="009E6B75" w:rsidRPr="009840D9">
        <w:rPr>
          <w:bCs/>
        </w:rPr>
        <w:t>.</w:t>
      </w:r>
      <w:bookmarkEnd w:id="97"/>
      <w:r w:rsidR="009E6B75" w:rsidRPr="009840D9">
        <w:rPr>
          <w:bCs/>
        </w:rPr>
        <w:t xml:space="preserve"> </w:t>
      </w:r>
    </w:p>
    <w:p w:rsidR="00D81119" w:rsidRPr="002F7F0B" w:rsidRDefault="00D81119" w:rsidP="00D81119">
      <w:pPr>
        <w:numPr>
          <w:ilvl w:val="2"/>
          <w:numId w:val="4"/>
        </w:numPr>
        <w:overflowPunct w:val="0"/>
        <w:autoSpaceDE w:val="0"/>
        <w:autoSpaceDN w:val="0"/>
        <w:adjustRightInd w:val="0"/>
        <w:ind w:left="0" w:firstLine="709"/>
        <w:jc w:val="both"/>
      </w:pPr>
      <w:r w:rsidRPr="00D65A01">
        <w:rPr>
          <w:bCs/>
        </w:rPr>
        <w:t xml:space="preserve">В случае неполного представления </w:t>
      </w:r>
      <w:r>
        <w:rPr>
          <w:bCs/>
        </w:rPr>
        <w:t xml:space="preserve">информации и </w:t>
      </w:r>
      <w:r w:rsidRPr="00D65A01">
        <w:rPr>
          <w:bCs/>
        </w:rPr>
        <w:t xml:space="preserve">документов, </w:t>
      </w:r>
      <w:r>
        <w:rPr>
          <w:bCs/>
        </w:rPr>
        <w:t>указанных</w:t>
      </w:r>
      <w:r w:rsidRPr="00D65A01">
        <w:rPr>
          <w:bCs/>
        </w:rPr>
        <w:t xml:space="preserve"> в п</w:t>
      </w:r>
      <w:r>
        <w:rPr>
          <w:bCs/>
        </w:rPr>
        <w:t xml:space="preserve">. </w:t>
      </w:r>
      <w:r>
        <w:rPr>
          <w:bCs/>
        </w:rPr>
        <w:fldChar w:fldCharType="begin"/>
      </w:r>
      <w:r>
        <w:rPr>
          <w:bCs/>
        </w:rPr>
        <w:instrText xml:space="preserve"> REF _Ref55317966 \r \h </w:instrText>
      </w:r>
      <w:r>
        <w:rPr>
          <w:bCs/>
        </w:rPr>
      </w:r>
      <w:r>
        <w:rPr>
          <w:bCs/>
        </w:rPr>
        <w:fldChar w:fldCharType="separate"/>
      </w:r>
      <w:r>
        <w:rPr>
          <w:bCs/>
        </w:rPr>
        <w:t>5.4.1</w:t>
      </w:r>
      <w:r>
        <w:rPr>
          <w:bCs/>
        </w:rPr>
        <w:fldChar w:fldCharType="end"/>
      </w:r>
      <w:r>
        <w:rPr>
          <w:bCs/>
        </w:rPr>
        <w:t xml:space="preserve"> настоящего раздела документации, участн</w:t>
      </w:r>
      <w:r w:rsidRPr="00D65A01">
        <w:rPr>
          <w:bCs/>
        </w:rPr>
        <w:t xml:space="preserve">ик не допускается </w:t>
      </w:r>
      <w:r>
        <w:rPr>
          <w:bCs/>
        </w:rPr>
        <w:t>Закупочной комиссией</w:t>
      </w:r>
      <w:r w:rsidRPr="00D65A01">
        <w:rPr>
          <w:bCs/>
        </w:rPr>
        <w:t xml:space="preserve"> к участию в </w:t>
      </w:r>
      <w:r>
        <w:rPr>
          <w:bCs/>
        </w:rPr>
        <w:t>закупке (</w:t>
      </w:r>
      <w:r>
        <w:t xml:space="preserve">за исключением случаев непредставления информации и документов, необходимых исключительно для целей оценки и сопоставления заявок, если это предусмотрено разделом </w:t>
      </w:r>
      <w:hyperlink w:anchor="_РАЗДЕЛ_VI._КРИТЕРИИ" w:history="1">
        <w:r w:rsidRPr="0026736E">
          <w:rPr>
            <w:rStyle w:val="a4"/>
            <w:bCs/>
            <w:lang w:val="en-US"/>
          </w:rPr>
          <w:t>VI</w:t>
        </w:r>
        <w:r w:rsidRPr="0026736E">
          <w:rPr>
            <w:rStyle w:val="a4"/>
            <w:bCs/>
          </w:rPr>
          <w:t xml:space="preserve"> «КРИТЕРИИ И ПОРЯДОК ОЦЕНКИ ЗАЯВОК»</w:t>
        </w:r>
      </w:hyperlink>
      <w:r w:rsidRPr="00D65A01">
        <w:rPr>
          <w:bCs/>
        </w:rPr>
        <w:t xml:space="preserve"> </w:t>
      </w:r>
      <w:r>
        <w:rPr>
          <w:bCs/>
        </w:rPr>
        <w:t>д</w:t>
      </w:r>
      <w:r w:rsidRPr="00D65A01">
        <w:rPr>
          <w:bCs/>
        </w:rPr>
        <w:t>окументации</w:t>
      </w:r>
      <w:r w:rsidRPr="00FE17E0">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98" w:name="_Toc8834863"/>
      <w:bookmarkStart w:id="99" w:name="_Toc54336106"/>
      <w:bookmarkStart w:id="100" w:name="_Ref57113976"/>
      <w:bookmarkStart w:id="101" w:name="_Ref57115312"/>
      <w:bookmarkStart w:id="102" w:name="_Ref74218549"/>
      <w:bookmarkStart w:id="103" w:name="_Toc96604076"/>
      <w:bookmarkStart w:id="104" w:name="_Hlk528068221"/>
      <w:r w:rsidRPr="00D65A01">
        <w:rPr>
          <w:b/>
        </w:rPr>
        <w:t>Требования к ценовому предложению</w:t>
      </w:r>
      <w:bookmarkEnd w:id="98"/>
      <w:bookmarkEnd w:id="99"/>
      <w:bookmarkEnd w:id="100"/>
      <w:bookmarkEnd w:id="101"/>
      <w:bookmarkEnd w:id="102"/>
      <w:bookmarkEnd w:id="103"/>
    </w:p>
    <w:bookmarkEnd w:id="104"/>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4E5AF2">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Pr>
          <w:bCs/>
        </w:rPr>
        <w:t>д</w:t>
      </w:r>
      <w:r w:rsidR="00D65A01" w:rsidRPr="00D65A01">
        <w:rPr>
          <w:bCs/>
        </w:rPr>
        <w:t>окументации</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4E5AF2">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326014">
        <w:rPr>
          <w:bCs/>
        </w:rPr>
        <w:t>д</w:t>
      </w:r>
      <w:r w:rsidR="00326014" w:rsidRPr="00D65A01">
        <w:rPr>
          <w:bCs/>
        </w:rPr>
        <w:t>окументации</w:t>
      </w:r>
      <w:r w:rsidRPr="00D65A01">
        <w:rPr>
          <w:bCs/>
        </w:rPr>
        <w:t>.</w:t>
      </w:r>
      <w:r w:rsidR="00BE6640">
        <w:rPr>
          <w:bCs/>
        </w:rPr>
        <w:t xml:space="preserve"> </w:t>
      </w:r>
    </w:p>
    <w:p w:rsidR="009E6B75" w:rsidRPr="00934A00"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w:t>
      </w:r>
      <w:r w:rsidRPr="00934A00">
        <w:rPr>
          <w:bCs/>
        </w:rPr>
        <w:t xml:space="preserve">установленным </w:t>
      </w:r>
      <w:r w:rsidR="00326014" w:rsidRPr="00934A00">
        <w:rPr>
          <w:bCs/>
        </w:rPr>
        <w:t>д</w:t>
      </w:r>
      <w:r w:rsidR="00D65A01" w:rsidRPr="00934A00">
        <w:rPr>
          <w:bCs/>
        </w:rPr>
        <w:t>окументацией</w:t>
      </w:r>
      <w:r w:rsidRPr="00934A0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При указании 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171707" w:rsidP="008B1416">
      <w:pPr>
        <w:numPr>
          <w:ilvl w:val="2"/>
          <w:numId w:val="4"/>
        </w:numPr>
        <w:tabs>
          <w:tab w:val="num" w:pos="960"/>
        </w:tabs>
        <w:overflowPunct w:val="0"/>
        <w:autoSpaceDE w:val="0"/>
        <w:autoSpaceDN w:val="0"/>
        <w:adjustRightInd w:val="0"/>
        <w:ind w:left="0" w:firstLine="709"/>
        <w:jc w:val="both"/>
        <w:rPr>
          <w:bCs/>
        </w:rPr>
      </w:pPr>
      <w:r>
        <w:rPr>
          <w:bCs/>
        </w:rPr>
        <w:t>Цена, предложенная участн</w:t>
      </w:r>
      <w:r w:rsidRPr="00D65A01">
        <w:rPr>
          <w:bCs/>
        </w:rPr>
        <w:t xml:space="preserve">иком в </w:t>
      </w:r>
      <w:r>
        <w:rPr>
          <w:bCs/>
        </w:rPr>
        <w:t>з</w:t>
      </w:r>
      <w:r w:rsidRPr="00D65A01">
        <w:rPr>
          <w:bCs/>
        </w:rPr>
        <w:t>аявке, и цена</w:t>
      </w:r>
      <w:r>
        <w:rPr>
          <w:bCs/>
        </w:rPr>
        <w:t>, указанная</w:t>
      </w:r>
      <w:r w:rsidRPr="00D65A01">
        <w:rPr>
          <w:bCs/>
        </w:rPr>
        <w:t xml:space="preserve"> </w:t>
      </w:r>
      <w:r>
        <w:rPr>
          <w:bCs/>
        </w:rPr>
        <w:t>участн</w:t>
      </w:r>
      <w:r w:rsidRPr="00D65A01">
        <w:rPr>
          <w:bCs/>
        </w:rPr>
        <w:t>иком на Э</w:t>
      </w:r>
      <w:r>
        <w:rPr>
          <w:bCs/>
        </w:rPr>
        <w:t>Т</w:t>
      </w:r>
      <w:r w:rsidRPr="00D65A01">
        <w:rPr>
          <w:bCs/>
        </w:rPr>
        <w:t>П (с помощью функционала ЭТП), должны совпадать. В случае наличия разноч</w:t>
      </w:r>
      <w:r>
        <w:rPr>
          <w:bCs/>
        </w:rPr>
        <w:t>тений между информацией, указанной в з</w:t>
      </w:r>
      <w:r w:rsidRPr="00D65A01">
        <w:rPr>
          <w:bCs/>
        </w:rPr>
        <w:t xml:space="preserve">аявке, и </w:t>
      </w:r>
      <w:r>
        <w:rPr>
          <w:bCs/>
        </w:rPr>
        <w:t>информацией</w:t>
      </w:r>
      <w:r w:rsidRPr="00D65A01">
        <w:rPr>
          <w:bCs/>
        </w:rPr>
        <w:t xml:space="preserve">, указанной в поле ЭТП (с помощью функционала ЭТП), преимущество имеет </w:t>
      </w:r>
      <w:r>
        <w:rPr>
          <w:bCs/>
        </w:rPr>
        <w:t>информация</w:t>
      </w:r>
      <w:r w:rsidRPr="00D65A01">
        <w:rPr>
          <w:bCs/>
        </w:rPr>
        <w:t>, указанная на ЭТП</w:t>
      </w:r>
      <w:r w:rsidR="009E6B75" w:rsidRPr="00D65A01">
        <w:rPr>
          <w:bCs/>
        </w:rPr>
        <w:t>.</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5" w:name="_Toc96604077"/>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5"/>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w:t>
      </w:r>
      <w:r w:rsidR="00500190" w:rsidRPr="008463A3">
        <w:rPr>
          <w:bCs/>
        </w:rPr>
        <w:t>являются предметом закупки, их количественных и качественных характеристик</w:t>
      </w:r>
      <w:r w:rsidRPr="008463A3">
        <w:rPr>
          <w:bCs/>
        </w:rPr>
        <w:t xml:space="preserve">, осуществляется в соответствии </w:t>
      </w:r>
      <w:r w:rsidR="00435E72" w:rsidRPr="008463A3">
        <w:rPr>
          <w:bCs/>
        </w:rPr>
        <w:t xml:space="preserve">с </w:t>
      </w:r>
      <w:hyperlink w:anchor="_Форма_1_ЗАЯВКА" w:history="1">
        <w:r w:rsidR="006A1041" w:rsidRPr="008463A3">
          <w:rPr>
            <w:rStyle w:val="a4"/>
            <w:bCs/>
          </w:rPr>
          <w:t>Ф</w:t>
        </w:r>
        <w:r w:rsidR="00781AFB" w:rsidRPr="008463A3">
          <w:rPr>
            <w:rStyle w:val="a4"/>
            <w:bCs/>
          </w:rPr>
          <w:t xml:space="preserve">ормой </w:t>
        </w:r>
        <w:r w:rsidR="00393FB6" w:rsidRPr="008463A3">
          <w:rPr>
            <w:rStyle w:val="a4"/>
            <w:bCs/>
          </w:rPr>
          <w:t xml:space="preserve">1 </w:t>
        </w:r>
        <w:r w:rsidR="00781AFB" w:rsidRPr="008463A3">
          <w:rPr>
            <w:rStyle w:val="a4"/>
            <w:bCs/>
          </w:rPr>
          <w:t xml:space="preserve">раздела III «ФОРМЫ ДЛЯ ЗАПОЛНЕНИЯ </w:t>
        </w:r>
        <w:r w:rsidR="00326014" w:rsidRPr="008463A3">
          <w:rPr>
            <w:rStyle w:val="a4"/>
            <w:bCs/>
          </w:rPr>
          <w:t>УЧАСТН</w:t>
        </w:r>
        <w:r w:rsidR="00781AFB" w:rsidRPr="008463A3">
          <w:rPr>
            <w:rStyle w:val="a4"/>
            <w:bCs/>
          </w:rPr>
          <w:t>ИКАМИ ЗАКУПКИ».</w:t>
        </w:r>
      </w:hyperlink>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w:t>
      </w:r>
      <w:r w:rsidRPr="00435E72">
        <w:rPr>
          <w:bCs/>
        </w:rPr>
        <w:lastRenderedPageBreak/>
        <w:t xml:space="preserve">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6" w:name="_Toc8834865"/>
      <w:bookmarkStart w:id="107" w:name="_Toc54336108"/>
      <w:bookmarkStart w:id="108" w:name="_Toc96604078"/>
      <w:bookmarkEnd w:id="39"/>
      <w:r w:rsidRPr="006542E8">
        <w:rPr>
          <w:b/>
          <w:sz w:val="28"/>
          <w:lang w:eastAsia="x-none"/>
        </w:rPr>
        <w:t>ПОРЯДОК ПОДАЧИ ЗАЯВОК</w:t>
      </w:r>
      <w:bookmarkEnd w:id="106"/>
      <w:bookmarkEnd w:id="107"/>
      <w:bookmarkEnd w:id="108"/>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9" w:name="_Toc8834866"/>
      <w:bookmarkStart w:id="110" w:name="_Toc54336109"/>
      <w:bookmarkStart w:id="111" w:name="_Ref57116386"/>
      <w:bookmarkStart w:id="112" w:name="_Toc96604079"/>
      <w:bookmarkStart w:id="113" w:name="_Hlk528068338"/>
      <w:r w:rsidRPr="006542E8">
        <w:rPr>
          <w:b/>
        </w:rPr>
        <w:t>Порядок подачи заявок</w:t>
      </w:r>
      <w:bookmarkEnd w:id="109"/>
      <w:bookmarkEnd w:id="110"/>
      <w:bookmarkEnd w:id="111"/>
      <w:bookmarkEnd w:id="112"/>
      <w:r w:rsidRPr="006542E8">
        <w:rPr>
          <w:b/>
        </w:rPr>
        <w:t xml:space="preserve"> </w:t>
      </w:r>
    </w:p>
    <w:bookmarkEnd w:id="113"/>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8463A3" w:rsidRDefault="00435E72" w:rsidP="00C96CD4">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p>
    <w:p w:rsidR="00393FB6" w:rsidRPr="008463A3" w:rsidRDefault="00393FB6" w:rsidP="00C96CD4">
      <w:pPr>
        <w:numPr>
          <w:ilvl w:val="2"/>
          <w:numId w:val="4"/>
        </w:numPr>
        <w:tabs>
          <w:tab w:val="num" w:pos="960"/>
        </w:tabs>
        <w:overflowPunct w:val="0"/>
        <w:autoSpaceDE w:val="0"/>
        <w:autoSpaceDN w:val="0"/>
        <w:adjustRightInd w:val="0"/>
        <w:ind w:left="0" w:firstLine="709"/>
        <w:jc w:val="both"/>
        <w:rPr>
          <w:bCs/>
        </w:rPr>
      </w:pPr>
      <w:r w:rsidRPr="00872B5C">
        <w:t xml:space="preserve">Заявка на участие в </w:t>
      </w:r>
      <w:r>
        <w:t xml:space="preserve">закупке </w:t>
      </w:r>
      <w:r w:rsidRPr="00872B5C">
        <w:t xml:space="preserve">состоит из двух частей и </w:t>
      </w:r>
      <w:r>
        <w:t>предложения участника закупки о цене договора (единицы продукции)</w:t>
      </w:r>
      <w:r w:rsidRPr="00872B5C">
        <w:t>.</w:t>
      </w:r>
    </w:p>
    <w:p w:rsidR="00775043" w:rsidRPr="008463A3" w:rsidRDefault="00393FB6" w:rsidP="00C96CD4">
      <w:pPr>
        <w:numPr>
          <w:ilvl w:val="2"/>
          <w:numId w:val="4"/>
        </w:numPr>
        <w:overflowPunct w:val="0"/>
        <w:autoSpaceDE w:val="0"/>
        <w:autoSpaceDN w:val="0"/>
        <w:adjustRightInd w:val="0"/>
        <w:ind w:left="0" w:firstLine="709"/>
        <w:jc w:val="both"/>
        <w:rPr>
          <w:bCs/>
        </w:rPr>
      </w:pPr>
      <w:r w:rsidRPr="00872B5C">
        <w:t xml:space="preserve">Первая часть заявки на </w:t>
      </w:r>
      <w:r w:rsidRPr="008463A3">
        <w:t xml:space="preserve">участие в закупке должна содержать предложение участника закупки в отношении предмета закупки по </w:t>
      </w:r>
      <w:hyperlink w:anchor="_Форма_1_ЗАЯВКА" w:history="1">
        <w:r w:rsidRPr="008463A3">
          <w:rPr>
            <w:rStyle w:val="a4"/>
          </w:rPr>
          <w:t>Форме 1 «ТЕХНИЧЕСКОЕ ПРЕДЛОЖЕНИЕ»</w:t>
        </w:r>
      </w:hyperlink>
      <w:r w:rsidRPr="008463A3">
        <w:t>, а также информацию и документы в отношении критериев и порядка оценки и сопоставления заявок на участие в закупке, применяемых к предлагаемым участник</w:t>
      </w:r>
      <w:r w:rsidR="008463A3">
        <w:t>ом</w:t>
      </w:r>
      <w:r w:rsidRPr="008463A3">
        <w:t xml:space="preserve"> товарам, работам, услугам, к условиям исполнения договора (в случае установления в настоящей документации этих критериев). Полный перечень сведений и документов, предоставляемых участником в составе первой части заявки указан в пп. </w:t>
      </w:r>
      <w:r w:rsidR="002C7012">
        <w:rPr>
          <w:lang w:val="en-US"/>
        </w:rPr>
        <w:t xml:space="preserve">I </w:t>
      </w:r>
      <w:r w:rsidRPr="008463A3">
        <w:rPr>
          <w:bCs/>
        </w:rPr>
        <w:t xml:space="preserve">п. </w:t>
      </w:r>
      <w:r w:rsidRPr="008463A3">
        <w:rPr>
          <w:bCs/>
        </w:rPr>
        <w:fldChar w:fldCharType="begin"/>
      </w:r>
      <w:r w:rsidRPr="008463A3">
        <w:rPr>
          <w:bCs/>
        </w:rPr>
        <w:instrText xml:space="preserve"> REF _Ref55317127 \r \h  \* MERGEFORMAT </w:instrText>
      </w:r>
      <w:r w:rsidRPr="008463A3">
        <w:rPr>
          <w:bCs/>
        </w:rPr>
      </w:r>
      <w:r w:rsidRPr="008463A3">
        <w:rPr>
          <w:bCs/>
        </w:rPr>
        <w:fldChar w:fldCharType="separate"/>
      </w:r>
      <w:r w:rsidR="004E5AF2">
        <w:rPr>
          <w:bCs/>
        </w:rPr>
        <w:t>12</w:t>
      </w:r>
      <w:r w:rsidRPr="008463A3">
        <w:rPr>
          <w:bCs/>
        </w:rPr>
        <w:fldChar w:fldCharType="end"/>
      </w:r>
      <w:r w:rsidRPr="008463A3">
        <w:rPr>
          <w:bCs/>
        </w:rPr>
        <w:t xml:space="preserve"> раздела </w:t>
      </w:r>
      <w:hyperlink w:anchor="_РАЗДЕЛ_II._ИНФОРМАЦИОННАЯ_1" w:history="1">
        <w:r w:rsidRPr="008463A3">
          <w:rPr>
            <w:rStyle w:val="a4"/>
            <w:bCs/>
            <w:lang w:val="en-US"/>
          </w:rPr>
          <w:t>II</w:t>
        </w:r>
        <w:r w:rsidRPr="008463A3">
          <w:rPr>
            <w:rStyle w:val="a4"/>
            <w:bCs/>
          </w:rPr>
          <w:t xml:space="preserve"> «ИНФОРМАЦИОННАЯ КАРТА»</w:t>
        </w:r>
      </w:hyperlink>
      <w:r w:rsidRPr="008463A3">
        <w:rPr>
          <w:rStyle w:val="a4"/>
          <w:bCs/>
        </w:rPr>
        <w:t>.</w:t>
      </w:r>
      <w:r w:rsidRPr="008463A3">
        <w:t xml:space="preserve"> </w:t>
      </w:r>
    </w:p>
    <w:p w:rsidR="00775043" w:rsidRPr="008463A3" w:rsidRDefault="00393FB6" w:rsidP="00C96CD4">
      <w:pPr>
        <w:numPr>
          <w:ilvl w:val="2"/>
          <w:numId w:val="4"/>
        </w:numPr>
        <w:overflowPunct w:val="0"/>
        <w:autoSpaceDE w:val="0"/>
        <w:autoSpaceDN w:val="0"/>
        <w:adjustRightInd w:val="0"/>
        <w:ind w:left="0" w:firstLine="709"/>
        <w:jc w:val="both"/>
        <w:rPr>
          <w:bCs/>
        </w:rPr>
      </w:pPr>
      <w:r w:rsidRPr="008463A3">
        <w:t>Вторая часть заявки на участие в закупке должна содержать информацию и документы, предусмотренные пп.</w:t>
      </w:r>
      <w:r w:rsidR="002C7012" w:rsidRPr="002C7012">
        <w:t xml:space="preserve"> </w:t>
      </w:r>
      <w:r w:rsidR="002C7012">
        <w:rPr>
          <w:lang w:val="en-US"/>
        </w:rPr>
        <w:t>II</w:t>
      </w:r>
      <w:r w:rsidRPr="002C7012">
        <w:t xml:space="preserve"> </w:t>
      </w:r>
      <w:r w:rsidRPr="008463A3">
        <w:rPr>
          <w:bCs/>
        </w:rPr>
        <w:t xml:space="preserve">п. </w:t>
      </w:r>
      <w:r w:rsidRPr="008463A3">
        <w:rPr>
          <w:bCs/>
        </w:rPr>
        <w:fldChar w:fldCharType="begin"/>
      </w:r>
      <w:r w:rsidRPr="008463A3">
        <w:rPr>
          <w:bCs/>
        </w:rPr>
        <w:instrText xml:space="preserve"> REF _Ref55317127 \r \h  \* MERGEFORMAT </w:instrText>
      </w:r>
      <w:r w:rsidRPr="008463A3">
        <w:rPr>
          <w:bCs/>
        </w:rPr>
      </w:r>
      <w:r w:rsidRPr="008463A3">
        <w:rPr>
          <w:bCs/>
        </w:rPr>
        <w:fldChar w:fldCharType="separate"/>
      </w:r>
      <w:r w:rsidR="004E5AF2">
        <w:rPr>
          <w:bCs/>
        </w:rPr>
        <w:t>12</w:t>
      </w:r>
      <w:r w:rsidRPr="008463A3">
        <w:rPr>
          <w:bCs/>
        </w:rPr>
        <w:fldChar w:fldCharType="end"/>
      </w:r>
      <w:r w:rsidRPr="008463A3">
        <w:rPr>
          <w:bCs/>
        </w:rPr>
        <w:t xml:space="preserve"> раздела </w:t>
      </w:r>
      <w:hyperlink w:anchor="_РАЗДЕЛ_II._ИНФОРМАЦИОННАЯ_1" w:history="1">
        <w:r w:rsidRPr="008463A3">
          <w:rPr>
            <w:rStyle w:val="a4"/>
            <w:bCs/>
            <w:lang w:val="en-US"/>
          </w:rPr>
          <w:t>II</w:t>
        </w:r>
        <w:r w:rsidRPr="008463A3">
          <w:rPr>
            <w:rStyle w:val="a4"/>
            <w:bCs/>
          </w:rPr>
          <w:t xml:space="preserve"> «ИНФОРМАЦИОННАЯ КАРТА»</w:t>
        </w:r>
      </w:hyperlink>
      <w:r w:rsidRPr="008463A3">
        <w:rPr>
          <w:rStyle w:val="a4"/>
          <w:bCs/>
        </w:rPr>
        <w:t>.</w:t>
      </w:r>
      <w:r w:rsidRPr="008463A3">
        <w:t xml:space="preserve"> </w:t>
      </w:r>
    </w:p>
    <w:p w:rsidR="00775043" w:rsidRPr="00C96CD4" w:rsidRDefault="00393FB6" w:rsidP="00C96CD4">
      <w:pPr>
        <w:numPr>
          <w:ilvl w:val="2"/>
          <w:numId w:val="4"/>
        </w:numPr>
        <w:overflowPunct w:val="0"/>
        <w:autoSpaceDE w:val="0"/>
        <w:autoSpaceDN w:val="0"/>
        <w:adjustRightInd w:val="0"/>
        <w:ind w:left="0" w:firstLine="709"/>
        <w:jc w:val="both"/>
        <w:rPr>
          <w:bCs/>
        </w:rPr>
      </w:pPr>
      <w:r w:rsidRPr="008463A3">
        <w:t xml:space="preserve">Предложение участника о цене договора (единицы продукции) подается в соответствии с требованиями п. </w:t>
      </w:r>
      <w:r w:rsidR="002C7012">
        <w:fldChar w:fldCharType="begin"/>
      </w:r>
      <w:r w:rsidR="002C7012">
        <w:instrText xml:space="preserve"> REF _Ref74218549 \r \h </w:instrText>
      </w:r>
      <w:r w:rsidR="002C7012">
        <w:fldChar w:fldCharType="separate"/>
      </w:r>
      <w:r w:rsidR="004E5AF2">
        <w:t>5.5</w:t>
      </w:r>
      <w:r w:rsidR="002C7012">
        <w:fldChar w:fldCharType="end"/>
      </w:r>
      <w:r w:rsidR="002C7012">
        <w:t xml:space="preserve"> </w:t>
      </w:r>
      <w:r w:rsidRPr="008463A3">
        <w:t xml:space="preserve">раздела </w:t>
      </w:r>
      <w:hyperlink w:anchor="_РАЗДЕЛ_I._ОБЩАЯ" w:history="1">
        <w:r w:rsidRPr="008463A3">
          <w:rPr>
            <w:rStyle w:val="a4"/>
          </w:rPr>
          <w:t>I «ОБЩАЯ ЧАСТЬ»</w:t>
        </w:r>
      </w:hyperlink>
      <w:r w:rsidRPr="008463A3">
        <w:t xml:space="preserve"> документации по </w:t>
      </w:r>
      <w:hyperlink w:anchor="_Форма_4_ЦЕНОВОЕ" w:history="1">
        <w:r w:rsidRPr="008463A3">
          <w:rPr>
            <w:rStyle w:val="a4"/>
          </w:rPr>
          <w:t xml:space="preserve">Форме </w:t>
        </w:r>
        <w:r w:rsidR="002C7012">
          <w:rPr>
            <w:rStyle w:val="a4"/>
          </w:rPr>
          <w:t>4</w:t>
        </w:r>
        <w:r w:rsidRPr="008463A3">
          <w:rPr>
            <w:rStyle w:val="a4"/>
          </w:rPr>
          <w:t xml:space="preserve"> «ЦЕНОВОЕ ПРЕДЛОЖЕНИЕ»</w:t>
        </w:r>
      </w:hyperlink>
      <w:r w:rsidRPr="008463A3">
        <w:t xml:space="preserve">. </w:t>
      </w:r>
      <w:r w:rsidRPr="008463A3">
        <w:rPr>
          <w:bCs/>
        </w:rPr>
        <w:t>Ценовое предложение</w:t>
      </w:r>
      <w:r w:rsidRPr="005A1EBF">
        <w:rPr>
          <w:bCs/>
        </w:rPr>
        <w:t xml:space="preserve"> не предоставляется участником в составе первой и второй частях заявки.</w:t>
      </w:r>
    </w:p>
    <w:p w:rsidR="00393FB6" w:rsidRPr="00224A18" w:rsidRDefault="00393FB6" w:rsidP="00393FB6">
      <w:pPr>
        <w:numPr>
          <w:ilvl w:val="2"/>
          <w:numId w:val="4"/>
        </w:numPr>
        <w:tabs>
          <w:tab w:val="num" w:pos="960"/>
        </w:tabs>
        <w:overflowPunct w:val="0"/>
        <w:autoSpaceDE w:val="0"/>
        <w:autoSpaceDN w:val="0"/>
        <w:adjustRightInd w:val="0"/>
        <w:ind w:left="0" w:firstLine="709"/>
        <w:jc w:val="both"/>
        <w:rPr>
          <w:bCs/>
        </w:rPr>
      </w:pPr>
      <w:r>
        <w:t>В случае содержания в первой части заявки на участие в закупке сведений об участнике закупке и (или) о ценовом предложении данная заявка подлежит отклонению.</w:t>
      </w:r>
    </w:p>
    <w:p w:rsidR="008227DE" w:rsidRPr="004C6AE8" w:rsidRDefault="006542E8" w:rsidP="008227DE">
      <w:pPr>
        <w:numPr>
          <w:ilvl w:val="2"/>
          <w:numId w:val="4"/>
        </w:numPr>
        <w:tabs>
          <w:tab w:val="num" w:pos="960"/>
        </w:tabs>
        <w:overflowPunct w:val="0"/>
        <w:autoSpaceDE w:val="0"/>
        <w:autoSpaceDN w:val="0"/>
        <w:adjustRightInd w:val="0"/>
        <w:ind w:left="0" w:firstLine="709"/>
        <w:jc w:val="both"/>
        <w:rPr>
          <w:bCs/>
        </w:rPr>
      </w:pPr>
      <w:r w:rsidRPr="004C6AE8">
        <w:rPr>
          <w:bCs/>
        </w:rPr>
        <w:t xml:space="preserve">В отношении каждого лота </w:t>
      </w:r>
      <w:r w:rsidR="00326014" w:rsidRPr="004C6AE8">
        <w:rPr>
          <w:bCs/>
        </w:rPr>
        <w:t>участн</w:t>
      </w:r>
      <w:r w:rsidRPr="004C6AE8">
        <w:rPr>
          <w:bCs/>
        </w:rPr>
        <w:t xml:space="preserve">ик закупки вправе подать только одну </w:t>
      </w:r>
      <w:r w:rsidR="00326014" w:rsidRPr="004C6AE8">
        <w:rPr>
          <w:bCs/>
        </w:rPr>
        <w:t>заявк</w:t>
      </w:r>
      <w:r w:rsidRPr="004C6AE8">
        <w:rPr>
          <w:bCs/>
        </w:rPr>
        <w:t>у на участие в закупке.</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4C6AE8">
        <w:rPr>
          <w:bCs/>
        </w:rPr>
        <w:t xml:space="preserve">Датой начала срока подачи </w:t>
      </w:r>
      <w:r w:rsidR="00326014" w:rsidRPr="004C6AE8">
        <w:rPr>
          <w:bCs/>
        </w:rPr>
        <w:t>заявок</w:t>
      </w:r>
      <w:r w:rsidR="00435E72" w:rsidRPr="004C6AE8">
        <w:rPr>
          <w:bCs/>
        </w:rPr>
        <w:t xml:space="preserve"> на участие в </w:t>
      </w:r>
      <w:r w:rsidRPr="004C6AE8">
        <w:rPr>
          <w:bCs/>
        </w:rPr>
        <w:t>закупке</w:t>
      </w:r>
      <w:r w:rsidR="00435E72" w:rsidRPr="004C6AE8">
        <w:rPr>
          <w:bCs/>
        </w:rPr>
        <w:t xml:space="preserve"> является дата размещения </w:t>
      </w:r>
      <w:r w:rsidR="00326014" w:rsidRPr="004C6AE8">
        <w:rPr>
          <w:bCs/>
        </w:rPr>
        <w:t>и</w:t>
      </w:r>
      <w:r w:rsidR="00435E72" w:rsidRPr="004C6AE8">
        <w:rPr>
          <w:bCs/>
        </w:rPr>
        <w:t>звещения в ЕИС и на Э</w:t>
      </w:r>
      <w:r w:rsidRPr="004C6AE8">
        <w:rPr>
          <w:bCs/>
        </w:rPr>
        <w:t>Т</w:t>
      </w:r>
      <w:r w:rsidR="008227DE" w:rsidRPr="004C6AE8">
        <w:rPr>
          <w:bCs/>
        </w:rPr>
        <w:t>П. В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(одного) рабочего дня,</w:t>
      </w:r>
      <w:r w:rsidR="008227DE" w:rsidRPr="008227DE">
        <w:rPr>
          <w:bCs/>
        </w:rPr>
        <w:t xml:space="preserve">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w:t>
      </w:r>
      <w:r w:rsidR="00B51A6F" w:rsidRPr="002C7012">
        <w:rPr>
          <w:bCs/>
        </w:rPr>
        <w:t xml:space="preserve">указанного в п. </w:t>
      </w:r>
      <w:r w:rsidR="006A1041" w:rsidRPr="002C7012">
        <w:rPr>
          <w:bCs/>
        </w:rPr>
        <w:fldChar w:fldCharType="begin"/>
      </w:r>
      <w:r w:rsidR="006A1041" w:rsidRPr="002C7012">
        <w:rPr>
          <w:bCs/>
        </w:rPr>
        <w:instrText xml:space="preserve"> REF _Ref368304315 \r \h </w:instrText>
      </w:r>
      <w:r w:rsidR="00393FB6" w:rsidRPr="002C7012">
        <w:rPr>
          <w:bCs/>
        </w:rPr>
        <w:instrText xml:space="preserve"> \* MERGEFORMAT </w:instrText>
      </w:r>
      <w:r w:rsidR="006A1041" w:rsidRPr="002C7012">
        <w:rPr>
          <w:bCs/>
        </w:rPr>
      </w:r>
      <w:r w:rsidR="006A1041" w:rsidRPr="002C7012">
        <w:rPr>
          <w:bCs/>
        </w:rPr>
        <w:fldChar w:fldCharType="separate"/>
      </w:r>
      <w:r w:rsidR="004E5AF2">
        <w:rPr>
          <w:bCs/>
        </w:rPr>
        <w:t>13</w:t>
      </w:r>
      <w:r w:rsidR="006A1041" w:rsidRPr="002C7012">
        <w:rPr>
          <w:bCs/>
        </w:rPr>
        <w:fldChar w:fldCharType="end"/>
      </w:r>
      <w:r w:rsidR="00B51A6F" w:rsidRPr="002C7012">
        <w:rPr>
          <w:bCs/>
        </w:rPr>
        <w:t xml:space="preserve"> раздела </w:t>
      </w:r>
      <w:hyperlink w:anchor="_РАЗДЕЛ_II._ИНФОРМАЦИОННАЯ_1" w:history="1">
        <w:r w:rsidR="00B51A6F" w:rsidRPr="002C7012">
          <w:rPr>
            <w:rStyle w:val="a4"/>
            <w:bCs/>
            <w:lang w:val="en-US"/>
          </w:rPr>
          <w:t>II</w:t>
        </w:r>
        <w:r w:rsidR="00B51A6F" w:rsidRPr="002C7012">
          <w:rPr>
            <w:rStyle w:val="a4"/>
            <w:bCs/>
          </w:rPr>
          <w:t xml:space="preserve"> «ИНФОРМАЦИОННАЯ КАРТА»</w:t>
        </w:r>
      </w:hyperlink>
      <w:r w:rsidR="00B51A6F" w:rsidRPr="002C7012">
        <w:rPr>
          <w:bCs/>
        </w:rPr>
        <w:t xml:space="preserve"> документации</w:t>
      </w:r>
      <w:r w:rsidRPr="002C7012">
        <w:rPr>
          <w:bCs/>
        </w:rPr>
        <w:t>.</w:t>
      </w:r>
      <w:r w:rsidR="00435E72" w:rsidRPr="002C7012">
        <w:rPr>
          <w:bCs/>
        </w:rPr>
        <w:t xml:space="preserve"> </w:t>
      </w:r>
      <w:r w:rsidRPr="002C7012">
        <w:rPr>
          <w:bCs/>
        </w:rPr>
        <w:t>С помощью программных и технических</w:t>
      </w:r>
      <w:r w:rsidRPr="00202C5E">
        <w:rPr>
          <w:bCs/>
        </w:rPr>
        <w:t xml:space="preserve">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A26966">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4" w:name="_Toc8834867"/>
      <w:bookmarkStart w:id="115" w:name="_Toc54336110"/>
      <w:bookmarkStart w:id="116" w:name="_Ref57115358"/>
      <w:bookmarkStart w:id="117" w:name="_Toc96604080"/>
      <w:r>
        <w:rPr>
          <w:b/>
        </w:rPr>
        <w:t>О</w:t>
      </w:r>
      <w:r w:rsidR="00435E72" w:rsidRPr="007A5171">
        <w:rPr>
          <w:b/>
        </w:rPr>
        <w:t>беспечени</w:t>
      </w:r>
      <w:r>
        <w:rPr>
          <w:b/>
        </w:rPr>
        <w:t>е</w:t>
      </w:r>
      <w:r w:rsidR="00F41A83">
        <w:rPr>
          <w:b/>
        </w:rPr>
        <w:t xml:space="preserve"> </w:t>
      </w:r>
      <w:bookmarkEnd w:id="114"/>
      <w:r w:rsidR="00326014">
        <w:rPr>
          <w:b/>
        </w:rPr>
        <w:t>заявк</w:t>
      </w:r>
      <w:r>
        <w:rPr>
          <w:b/>
        </w:rPr>
        <w:t>и на участие в закупке</w:t>
      </w:r>
      <w:bookmarkEnd w:id="115"/>
      <w:bookmarkEnd w:id="116"/>
      <w:bookmarkEnd w:id="117"/>
    </w:p>
    <w:p w:rsidR="00775043" w:rsidRPr="006F1E8E" w:rsidRDefault="00775043" w:rsidP="00775043">
      <w:pPr>
        <w:numPr>
          <w:ilvl w:val="2"/>
          <w:numId w:val="4"/>
        </w:numPr>
        <w:tabs>
          <w:tab w:val="num" w:pos="960"/>
        </w:tabs>
        <w:overflowPunct w:val="0"/>
        <w:autoSpaceDE w:val="0"/>
        <w:autoSpaceDN w:val="0"/>
        <w:adjustRightInd w:val="0"/>
        <w:ind w:left="0" w:firstLine="709"/>
        <w:jc w:val="both"/>
        <w:rPr>
          <w:bCs/>
        </w:rPr>
      </w:pPr>
      <w:bookmarkStart w:id="118" w:name="_Toc8834868"/>
      <w:bookmarkStart w:id="119" w:name="_Toc54336111"/>
      <w:r w:rsidRPr="006F1E8E">
        <w:rPr>
          <w:bCs/>
        </w:rPr>
        <w:t xml:space="preserve">В случае, если начальная (максимальная) цена договора превышает 5 миллионов рублей, </w:t>
      </w:r>
      <w:r>
        <w:rPr>
          <w:bCs/>
        </w:rPr>
        <w:t>Заказчик</w:t>
      </w:r>
      <w:r w:rsidRPr="006F1E8E">
        <w:rPr>
          <w:bCs/>
        </w:rPr>
        <w:t xml:space="preserve"> вправе установить в документации требование к обеспечению заявок на участие в </w:t>
      </w:r>
      <w:r>
        <w:rPr>
          <w:bCs/>
        </w:rPr>
        <w:t>закупке</w:t>
      </w:r>
      <w:r w:rsidRPr="006F1E8E">
        <w:rPr>
          <w:bCs/>
        </w:rPr>
        <w:t xml:space="preserve">. Размер обеспечения заявок не может превышать 2 </w:t>
      </w:r>
      <w:r>
        <w:rPr>
          <w:bCs/>
        </w:rPr>
        <w:t xml:space="preserve">(два) </w:t>
      </w:r>
      <w:r w:rsidRPr="006F1E8E">
        <w:rPr>
          <w:bCs/>
        </w:rPr>
        <w:t>процента начальной (максимальной) цены договора (цены лота).</w:t>
      </w:r>
    </w:p>
    <w:p w:rsidR="00775043" w:rsidRDefault="00775043" w:rsidP="00775043">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sidR="004E5AF2">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w:t>
      </w:r>
      <w:r w:rsidRPr="002909C0">
        <w:rPr>
          <w:bCs/>
        </w:rPr>
        <w:lastRenderedPageBreak/>
        <w:t xml:space="preserve">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sidR="004E5AF2">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p>
    <w:p w:rsidR="00775043" w:rsidRDefault="00775043" w:rsidP="00775043">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 xml:space="preserve">. </w:t>
      </w:r>
    </w:p>
    <w:p w:rsidR="00775043" w:rsidRDefault="00775043" w:rsidP="00775043">
      <w:pPr>
        <w:numPr>
          <w:ilvl w:val="2"/>
          <w:numId w:val="4"/>
        </w:numPr>
        <w:tabs>
          <w:tab w:val="num" w:pos="960"/>
        </w:tabs>
        <w:overflowPunct w:val="0"/>
        <w:autoSpaceDE w:val="0"/>
        <w:autoSpaceDN w:val="0"/>
        <w:adjustRightInd w:val="0"/>
        <w:ind w:left="0" w:firstLine="709"/>
        <w:jc w:val="both"/>
        <w:rPr>
          <w:bCs/>
        </w:rPr>
      </w:pPr>
      <w:r w:rsidRPr="006F1E8E">
        <w:t xml:space="preserve">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w:t>
      </w:r>
      <w:r w:rsidRPr="000702E4">
        <w:t>в соответствии с</w:t>
      </w:r>
      <w:r>
        <w:t xml:space="preserve"> </w:t>
      </w:r>
      <w:r w:rsidRPr="000702E4">
        <w:t xml:space="preserve">Федеральным законом от 5 апреля 2013 года N 44-ФЗ </w:t>
      </w:r>
      <w:r w:rsidRPr="006F1E8E">
        <w:t>(далее – специальный банковский счет).</w:t>
      </w:r>
    </w:p>
    <w:p w:rsidR="00775043" w:rsidRDefault="00775043" w:rsidP="00775043">
      <w:pPr>
        <w:numPr>
          <w:ilvl w:val="2"/>
          <w:numId w:val="4"/>
        </w:numPr>
        <w:tabs>
          <w:tab w:val="num" w:pos="960"/>
        </w:tabs>
        <w:overflowPunct w:val="0"/>
        <w:autoSpaceDE w:val="0"/>
        <w:autoSpaceDN w:val="0"/>
        <w:adjustRightInd w:val="0"/>
        <w:ind w:left="0" w:firstLine="709"/>
        <w:jc w:val="both"/>
        <w:rPr>
          <w:bCs/>
        </w:rPr>
      </w:pPr>
      <w:bookmarkStart w:id="120" w:name="_Ref56774969"/>
      <w:r w:rsidRPr="00872B5C">
        <w:t xml:space="preserve">В течение одного часа с момента окончания срока подачи заявок на участие в процедуре закупки </w:t>
      </w:r>
      <w:r>
        <w:t>о</w:t>
      </w:r>
      <w:r w:rsidRPr="00872B5C">
        <w:t>ператор Э</w:t>
      </w:r>
      <w:r>
        <w:t>Т</w:t>
      </w:r>
      <w:r w:rsidRPr="00872B5C">
        <w:t xml:space="preserve">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w:t>
      </w:r>
      <w:r>
        <w:t>о</w:t>
      </w:r>
      <w:r w:rsidRPr="00872B5C">
        <w:t>ператора Э</w:t>
      </w:r>
      <w:r>
        <w:t>Т</w:t>
      </w:r>
      <w:r w:rsidRPr="00872B5C">
        <w:t xml:space="preserve">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w:t>
      </w:r>
      <w:r>
        <w:t>о</w:t>
      </w:r>
      <w:r w:rsidRPr="00872B5C">
        <w:t>ператор Э</w:t>
      </w:r>
      <w:r>
        <w:t>Т</w:t>
      </w:r>
      <w:r w:rsidRPr="00872B5C">
        <w:t>П информируется в течение одного часа. В случае, если блокирование денежных средств не может быть осуществлено по основаниям, предусмотренным дей</w:t>
      </w:r>
      <w:r>
        <w:t>ствующим законодательством РФ, о</w:t>
      </w:r>
      <w:r w:rsidRPr="00872B5C">
        <w:t>ператор Э</w:t>
      </w:r>
      <w:r>
        <w:t>Т</w:t>
      </w:r>
      <w:r w:rsidRPr="00872B5C">
        <w:t xml:space="preserve">П обязан вернуть указанную заявку подавшему ее участнику в течение одного часа с момента </w:t>
      </w:r>
      <w:r w:rsidR="00393FB6" w:rsidRPr="00751B86">
        <w:t>получения соответствующей информации от банка</w:t>
      </w:r>
      <w:r w:rsidR="00393FB6">
        <w:t>.</w:t>
      </w:r>
      <w:bookmarkEnd w:id="120"/>
    </w:p>
    <w:p w:rsidR="00775043" w:rsidRPr="0095078B" w:rsidRDefault="00775043" w:rsidP="00775043">
      <w:pPr>
        <w:numPr>
          <w:ilvl w:val="2"/>
          <w:numId w:val="4"/>
        </w:numPr>
        <w:tabs>
          <w:tab w:val="num" w:pos="960"/>
        </w:tabs>
        <w:overflowPunct w:val="0"/>
        <w:autoSpaceDE w:val="0"/>
        <w:autoSpaceDN w:val="0"/>
        <w:adjustRightInd w:val="0"/>
        <w:ind w:left="0" w:firstLine="709"/>
        <w:jc w:val="both"/>
        <w:rPr>
          <w:bCs/>
        </w:rPr>
      </w:pPr>
      <w:r w:rsidRPr="00872B5C">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fldChar w:fldCharType="begin"/>
      </w:r>
      <w:r>
        <w:instrText xml:space="preserve"> REF _Ref56774969 \r \h </w:instrText>
      </w:r>
      <w:r>
        <w:fldChar w:fldCharType="separate"/>
      </w:r>
      <w:r w:rsidR="004E5AF2">
        <w:t>6.2.5</w:t>
      </w:r>
      <w:r>
        <w:fldChar w:fldCharType="end"/>
      </w:r>
      <w:r>
        <w:t xml:space="preserve"> </w:t>
      </w:r>
      <w:r w:rsidRPr="00872B5C">
        <w:t>настоящего раздела документации.</w:t>
      </w:r>
    </w:p>
    <w:p w:rsidR="00775043" w:rsidRPr="00F41A83" w:rsidRDefault="00775043" w:rsidP="00775043">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F41A83">
          <w:rPr>
            <w:rStyle w:val="a4"/>
            <w:rFonts w:eastAsia="Calibri"/>
            <w:bCs/>
            <w:iCs/>
            <w:lang w:eastAsia="en-US"/>
          </w:rPr>
          <w:t>http://zakupki.rostelecom.ru/docs/manual/</w:t>
        </w:r>
      </w:hyperlink>
      <w:r>
        <w:rPr>
          <w:rStyle w:val="a4"/>
          <w:rFonts w:eastAsia="Calibri"/>
          <w:bCs/>
          <w:iCs/>
          <w:lang w:eastAsia="en-US"/>
        </w:rPr>
        <w:t>.</w:t>
      </w:r>
    </w:p>
    <w:p w:rsidR="00775043" w:rsidRPr="005A554C" w:rsidRDefault="00775043" w:rsidP="00775043">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t>документации</w:t>
      </w:r>
      <w:r w:rsidRPr="005A554C">
        <w:t xml:space="preserve"> под следующими терминами понимается:</w:t>
      </w:r>
    </w:p>
    <w:p w:rsidR="00775043" w:rsidRPr="005A554C" w:rsidRDefault="00775043" w:rsidP="00775043">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775043" w:rsidRPr="005A554C" w:rsidRDefault="00775043" w:rsidP="00775043">
      <w:pPr>
        <w:spacing w:line="23" w:lineRule="atLeast"/>
        <w:ind w:firstLine="709"/>
        <w:jc w:val="both"/>
      </w:pPr>
      <w:r w:rsidRPr="005A554C">
        <w:t>Принципал –</w:t>
      </w:r>
      <w:r>
        <w:t>участн</w:t>
      </w:r>
      <w:r w:rsidRPr="005A554C">
        <w:t>ик;</w:t>
      </w:r>
    </w:p>
    <w:p w:rsidR="00775043" w:rsidRPr="005A554C" w:rsidRDefault="00775043" w:rsidP="00775043">
      <w:pPr>
        <w:spacing w:line="23" w:lineRule="atLeast"/>
        <w:ind w:firstLine="709"/>
        <w:jc w:val="both"/>
      </w:pPr>
      <w:r w:rsidRPr="005A554C">
        <w:t>Бенефициар – Заказчик.</w:t>
      </w:r>
    </w:p>
    <w:p w:rsidR="00775043" w:rsidRPr="005A554C" w:rsidRDefault="00775043" w:rsidP="0077504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rsidR="00775043" w:rsidRPr="005A554C" w:rsidRDefault="00775043" w:rsidP="00775043">
      <w:pPr>
        <w:spacing w:line="23" w:lineRule="atLeast"/>
        <w:ind w:firstLine="709"/>
        <w:jc w:val="both"/>
      </w:pPr>
      <w:r w:rsidRPr="005A554C">
        <w:t>1) Указание наименования Принципала и Бенефициара по такой банковской гарантии;</w:t>
      </w:r>
    </w:p>
    <w:p w:rsidR="00775043" w:rsidRPr="005A554C" w:rsidRDefault="00775043" w:rsidP="00775043">
      <w:pPr>
        <w:spacing w:line="23" w:lineRule="atLeast"/>
        <w:ind w:firstLine="709"/>
        <w:jc w:val="both"/>
      </w:pPr>
      <w:r w:rsidRPr="005A554C">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документации </w:t>
      </w:r>
      <w:r w:rsidRPr="005A554C">
        <w:t>и подлежащую уплате Гарантом Бенефициару;</w:t>
      </w:r>
    </w:p>
    <w:p w:rsidR="00775043" w:rsidRPr="005A554C" w:rsidRDefault="00775043" w:rsidP="0077504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775043" w:rsidRPr="005A554C" w:rsidRDefault="00775043" w:rsidP="00775043">
      <w:pPr>
        <w:spacing w:line="23" w:lineRule="atLeast"/>
        <w:ind w:firstLine="709"/>
        <w:jc w:val="both"/>
      </w:pPr>
      <w:r w:rsidRPr="005A554C">
        <w:t>4) Банковская гарантия должна быть безотзывной;</w:t>
      </w:r>
    </w:p>
    <w:p w:rsidR="00775043" w:rsidRPr="005A554C" w:rsidRDefault="00775043" w:rsidP="00775043">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75043" w:rsidRPr="005A554C" w:rsidRDefault="00775043" w:rsidP="00775043">
      <w:pPr>
        <w:spacing w:line="23" w:lineRule="atLeast"/>
        <w:ind w:firstLine="709"/>
        <w:jc w:val="both"/>
      </w:pPr>
      <w:r>
        <w:lastRenderedPageBreak/>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75043" w:rsidRPr="005A554C" w:rsidRDefault="00775043" w:rsidP="00775043">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документации</w:t>
      </w:r>
      <w:r w:rsidRPr="005A554C">
        <w:t>;</w:t>
      </w:r>
    </w:p>
    <w:p w:rsidR="00775043" w:rsidRPr="005A554C" w:rsidRDefault="00775043" w:rsidP="00775043">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775043" w:rsidRDefault="00775043" w:rsidP="00775043">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_1" w:history="1">
        <w:r w:rsidRPr="006A1041">
          <w:rPr>
            <w:rStyle w:val="a4"/>
            <w:bCs/>
          </w:rPr>
          <w:t>Приложением № 1</w:t>
        </w:r>
      </w:hyperlink>
      <w:r w:rsidRPr="00F41A83">
        <w:t xml:space="preserve"> к </w:t>
      </w:r>
      <w:r>
        <w:t>документац</w:t>
      </w:r>
      <w:r w:rsidRPr="00F41A83">
        <w:t>ии.</w:t>
      </w:r>
    </w:p>
    <w:p w:rsidR="00775043" w:rsidRDefault="00775043" w:rsidP="00775043">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775043" w:rsidRDefault="00775043" w:rsidP="00775043">
      <w:pPr>
        <w:numPr>
          <w:ilvl w:val="2"/>
          <w:numId w:val="4"/>
        </w:numPr>
        <w:tabs>
          <w:tab w:val="num" w:pos="1134"/>
        </w:tabs>
        <w:overflowPunct w:val="0"/>
        <w:autoSpaceDE w:val="0"/>
        <w:autoSpaceDN w:val="0"/>
        <w:adjustRightInd w:val="0"/>
        <w:ind w:left="0" w:firstLine="709"/>
        <w:jc w:val="both"/>
      </w:pPr>
      <w:r>
        <w:t xml:space="preserve">Предоставление в составе заявки на участие в закупке банковской гарантии, </w:t>
      </w:r>
      <w:r w:rsidRPr="005A554C">
        <w:t>несоответств</w:t>
      </w:r>
      <w:r>
        <w:t>ующей</w:t>
      </w:r>
      <w:r w:rsidRPr="005A554C">
        <w:t xml:space="preserve"> требованиям законодательства РФ и требованиям, содержащимся в </w:t>
      </w:r>
      <w:r>
        <w:t>настоящей документацией, является основанием для отклонения заявки участника</w:t>
      </w:r>
      <w:r w:rsidRPr="005A554C">
        <w:t>.</w:t>
      </w:r>
    </w:p>
    <w:p w:rsidR="00775043" w:rsidRPr="002B3103" w:rsidRDefault="00775043" w:rsidP="00775043">
      <w:pPr>
        <w:numPr>
          <w:ilvl w:val="2"/>
          <w:numId w:val="4"/>
        </w:numPr>
        <w:tabs>
          <w:tab w:val="num" w:pos="960"/>
        </w:tabs>
        <w:overflowPunct w:val="0"/>
        <w:autoSpaceDE w:val="0"/>
        <w:autoSpaceDN w:val="0"/>
        <w:adjustRightInd w:val="0"/>
        <w:ind w:left="0" w:firstLine="709"/>
        <w:jc w:val="both"/>
      </w:pPr>
      <w:bookmarkStart w:id="121" w:name="_Ref56776554"/>
      <w:r w:rsidRPr="002B3103">
        <w:t>Денежные средства, внесенные на специальный банковский счет в качестве обеспечения заявок на участие в закупке, перечисляются</w:t>
      </w:r>
      <w:r w:rsidR="00451759">
        <w:t xml:space="preserve"> ЭТП</w:t>
      </w:r>
      <w:r w:rsidRPr="002B3103">
        <w:t xml:space="preserve"> на счет Заказчика, указанный в </w:t>
      </w:r>
      <w:r>
        <w:rPr>
          <w:bCs/>
        </w:rPr>
        <w:t xml:space="preserve">п. </w:t>
      </w:r>
      <w:r>
        <w:rPr>
          <w:bCs/>
        </w:rPr>
        <w:fldChar w:fldCharType="begin"/>
      </w:r>
      <w:r>
        <w:rPr>
          <w:bCs/>
        </w:rPr>
        <w:instrText xml:space="preserve"> REF _Ref55319739 \r \h </w:instrText>
      </w:r>
      <w:r>
        <w:rPr>
          <w:bCs/>
        </w:rPr>
      </w:r>
      <w:r>
        <w:rPr>
          <w:bCs/>
        </w:rPr>
        <w:fldChar w:fldCharType="separate"/>
      </w:r>
      <w:r w:rsidR="004E5AF2">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5668F">
          <w:rPr>
            <w:rStyle w:val="a4"/>
            <w:bCs/>
            <w:lang w:val="en-US"/>
          </w:rPr>
          <w:t>II</w:t>
        </w:r>
        <w:r w:rsidRPr="0065668F">
          <w:rPr>
            <w:rStyle w:val="a4"/>
            <w:bCs/>
          </w:rPr>
          <w:t xml:space="preserve"> «ИНФОРМАЦИОННАЯ КАРТА»</w:t>
        </w:r>
      </w:hyperlink>
      <w:r>
        <w:t xml:space="preserve"> </w:t>
      </w:r>
      <w:r w:rsidRPr="002B3103">
        <w:t xml:space="preserve">документации, </w:t>
      </w:r>
      <w:r w:rsidRPr="00872B5C">
        <w:t xml:space="preserve">а с Гаранта, предоставившего банковскую гарантию, осуществляется </w:t>
      </w:r>
      <w:r w:rsidRPr="004C6AE8">
        <w:t xml:space="preserve">взыскание по такой банковской гарантии, в случае уклонения участника от заключения договора согласно п. </w:t>
      </w:r>
      <w:r w:rsidR="004C6AE8" w:rsidRPr="004C6AE8">
        <w:fldChar w:fldCharType="begin"/>
      </w:r>
      <w:r w:rsidR="004C6AE8" w:rsidRPr="004C6AE8">
        <w:instrText xml:space="preserve"> REF _Ref57118637 \r \h </w:instrText>
      </w:r>
      <w:r w:rsidR="004C6AE8">
        <w:instrText xml:space="preserve"> \* MERGEFORMAT </w:instrText>
      </w:r>
      <w:r w:rsidR="004C6AE8" w:rsidRPr="004C6AE8">
        <w:fldChar w:fldCharType="separate"/>
      </w:r>
      <w:r w:rsidR="004E5AF2">
        <w:t>8.5.1</w:t>
      </w:r>
      <w:r w:rsidR="004C6AE8" w:rsidRPr="004C6AE8">
        <w:fldChar w:fldCharType="end"/>
      </w:r>
      <w:r w:rsidRPr="004C6AE8">
        <w:t xml:space="preserve"> раздела </w:t>
      </w:r>
      <w:hyperlink w:anchor="_РАЗДЕЛ_I._ОБЩАЯ" w:history="1">
        <w:r w:rsidRPr="004C6AE8">
          <w:rPr>
            <w:rStyle w:val="a4"/>
          </w:rPr>
          <w:t>I «ОБЩАЯ ЧАСТЬ»</w:t>
        </w:r>
      </w:hyperlink>
      <w:r w:rsidRPr="004C6AE8">
        <w:t xml:space="preserve"> документации, в том числе непредоставления или предоставления с нарушением условий, установленных документацией, до заключения договора Заказчику обеспечения исполнения договора (если в документации о закупке установлено требование</w:t>
      </w:r>
      <w:r w:rsidRPr="002B3103">
        <w:t xml:space="preserve"> об обеспечении исполнения договора), или отказа участника такой закупки заключить договор.</w:t>
      </w:r>
      <w:bookmarkEnd w:id="121"/>
    </w:p>
    <w:p w:rsidR="00775043" w:rsidRPr="00A24B59" w:rsidRDefault="00775043" w:rsidP="00775043">
      <w:pPr>
        <w:numPr>
          <w:ilvl w:val="2"/>
          <w:numId w:val="4"/>
        </w:numPr>
        <w:tabs>
          <w:tab w:val="num" w:pos="960"/>
        </w:tabs>
        <w:overflowPunct w:val="0"/>
        <w:autoSpaceDE w:val="0"/>
        <w:autoSpaceDN w:val="0"/>
        <w:adjustRightInd w:val="0"/>
        <w:ind w:left="0" w:firstLine="709"/>
        <w:jc w:val="both"/>
      </w:pPr>
      <w:bookmarkStart w:id="122" w:name="_Ref57114543"/>
      <w:r w:rsidRPr="00A24B59">
        <w:t>Денежные средства, внесенные участником в качестве обеспечен</w:t>
      </w:r>
      <w:r>
        <w:t xml:space="preserve">ия заявки на участие в закупке </w:t>
      </w:r>
      <w:r w:rsidRPr="00A24B59">
        <w:t xml:space="preserve">на </w:t>
      </w:r>
      <w:r w:rsidRPr="006F1E8E">
        <w:t>специальный банковский счет</w:t>
      </w:r>
      <w:r w:rsidRPr="00A24B59">
        <w:t>, возвращаются:</w:t>
      </w:r>
      <w:bookmarkEnd w:id="122"/>
      <w:r w:rsidRPr="00A24B59">
        <w:t xml:space="preserve"> </w:t>
      </w:r>
    </w:p>
    <w:p w:rsidR="00775043" w:rsidRPr="00A24B59" w:rsidRDefault="00775043" w:rsidP="00775043">
      <w:pPr>
        <w:numPr>
          <w:ilvl w:val="2"/>
          <w:numId w:val="28"/>
        </w:numPr>
        <w:overflowPunct w:val="0"/>
        <w:autoSpaceDE w:val="0"/>
        <w:autoSpaceDN w:val="0"/>
        <w:adjustRightInd w:val="0"/>
        <w:ind w:left="0" w:firstLine="709"/>
        <w:jc w:val="both"/>
      </w:pPr>
      <w:r w:rsidRPr="00A24B59">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775043" w:rsidRPr="00A24B59" w:rsidRDefault="00775043" w:rsidP="00775043">
      <w:pPr>
        <w:numPr>
          <w:ilvl w:val="2"/>
          <w:numId w:val="28"/>
        </w:numPr>
        <w:overflowPunct w:val="0"/>
        <w:autoSpaceDE w:val="0"/>
        <w:autoSpaceDN w:val="0"/>
        <w:adjustRightInd w:val="0"/>
        <w:ind w:left="0" w:firstLine="709"/>
        <w:jc w:val="both"/>
      </w:pPr>
      <w:r w:rsidRPr="00A24B59">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7" w:history="1">
        <w:r w:rsidRPr="00733E33">
          <w:rPr>
            <w:rStyle w:val="a4"/>
          </w:rPr>
          <w:t>Положением о закупках</w:t>
        </w:r>
      </w:hyperlink>
      <w:r w:rsidRPr="00A24B59">
        <w:t>, решения о том, что договор по результатам закупки не заключается.</w:t>
      </w:r>
    </w:p>
    <w:p w:rsidR="00775043" w:rsidRPr="00127F00" w:rsidRDefault="00775043" w:rsidP="00775043">
      <w:pPr>
        <w:numPr>
          <w:ilvl w:val="2"/>
          <w:numId w:val="4"/>
        </w:numPr>
        <w:tabs>
          <w:tab w:val="num" w:pos="960"/>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t>.</w:t>
      </w:r>
      <w:r w:rsidRPr="00872B5C">
        <w:t xml:space="preserve"> </w:t>
      </w:r>
      <w:r w:rsidR="00151B86">
        <w:fldChar w:fldCharType="begin"/>
      </w:r>
      <w:r w:rsidR="00151B86">
        <w:instrText xml:space="preserve"> REF _Ref57114543 \r \h </w:instrText>
      </w:r>
      <w:r w:rsidR="00151B86">
        <w:fldChar w:fldCharType="separate"/>
      </w:r>
      <w:r w:rsidR="004E5AF2">
        <w:t>6.2.13</w:t>
      </w:r>
      <w:r w:rsidR="00151B86">
        <w:fldChar w:fldCharType="end"/>
      </w:r>
      <w:r>
        <w:t xml:space="preserve"> </w:t>
      </w:r>
      <w:r w:rsidRPr="00872B5C">
        <w:t xml:space="preserve">настоящего раздела </w:t>
      </w:r>
      <w:r>
        <w:t>документац</w:t>
      </w:r>
      <w:r w:rsidRPr="00872B5C">
        <w:t>ии,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3" w:name="_Toc96604081"/>
      <w:r w:rsidRPr="00D65C38">
        <w:rPr>
          <w:b/>
        </w:rPr>
        <w:t xml:space="preserve">Порядок внесения изменений или порядок отзыва </w:t>
      </w:r>
      <w:r w:rsidR="00326014">
        <w:rPr>
          <w:b/>
        </w:rPr>
        <w:t>заявок</w:t>
      </w:r>
      <w:bookmarkEnd w:id="118"/>
      <w:bookmarkEnd w:id="119"/>
      <w:bookmarkEnd w:id="123"/>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535221" w:rsidRPr="000114D8" w:rsidRDefault="00535221"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4" w:name="_Toc37260778"/>
      <w:bookmarkStart w:id="125" w:name="_Toc54336112"/>
      <w:bookmarkStart w:id="126" w:name="_Toc96604082"/>
      <w:bookmarkStart w:id="127" w:name="_Hlk533421633"/>
      <w:bookmarkStart w:id="128" w:name="_Hlk528068349"/>
      <w:bookmarkStart w:id="129" w:name="_Hlk528751296"/>
      <w:r w:rsidRPr="000114D8">
        <w:rPr>
          <w:b/>
          <w:sz w:val="28"/>
          <w:lang w:eastAsia="x-none"/>
        </w:rPr>
        <w:lastRenderedPageBreak/>
        <w:t>ПОРЯДОК РАССМОТРЕНИЯ</w:t>
      </w:r>
      <w:bookmarkEnd w:id="124"/>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5"/>
      <w:bookmarkEnd w:id="126"/>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30" w:name="_Toc8834870"/>
      <w:bookmarkStart w:id="131" w:name="_Toc54336113"/>
      <w:bookmarkStart w:id="132" w:name="_Toc96604083"/>
      <w:bookmarkStart w:id="133" w:name="_Toc523244469"/>
      <w:bookmarkEnd w:id="127"/>
      <w:r>
        <w:rPr>
          <w:b/>
        </w:rPr>
        <w:t xml:space="preserve">Порядок рассмотрения </w:t>
      </w:r>
      <w:r w:rsidR="00326014">
        <w:rPr>
          <w:b/>
        </w:rPr>
        <w:t>заявок</w:t>
      </w:r>
      <w:r w:rsidR="00535221" w:rsidRPr="000114D8">
        <w:rPr>
          <w:b/>
        </w:rPr>
        <w:t xml:space="preserve"> на участие в </w:t>
      </w:r>
      <w:bookmarkEnd w:id="130"/>
      <w:r w:rsidR="000114D8">
        <w:rPr>
          <w:b/>
        </w:rPr>
        <w:t>закупке</w:t>
      </w:r>
      <w:bookmarkEnd w:id="131"/>
      <w:bookmarkEnd w:id="132"/>
    </w:p>
    <w:p w:rsidR="00151B86" w:rsidRDefault="00151B86" w:rsidP="00151B86">
      <w:pPr>
        <w:numPr>
          <w:ilvl w:val="2"/>
          <w:numId w:val="4"/>
        </w:numPr>
        <w:tabs>
          <w:tab w:val="num" w:pos="960"/>
        </w:tabs>
        <w:overflowPunct w:val="0"/>
        <w:autoSpaceDE w:val="0"/>
        <w:autoSpaceDN w:val="0"/>
        <w:adjustRightInd w:val="0"/>
        <w:ind w:left="0" w:firstLine="709"/>
        <w:jc w:val="both"/>
      </w:pPr>
      <w:bookmarkStart w:id="134" w:name="_Ref57029836"/>
      <w:bookmarkStart w:id="135" w:name="_Toc8832210"/>
      <w:bookmarkStart w:id="136" w:name="_Toc8834871"/>
      <w:r>
        <w:t xml:space="preserve">Закупочная комиссия в срок, указанный в </w:t>
      </w:r>
      <w:r>
        <w:rPr>
          <w:bCs/>
        </w:rPr>
        <w:t xml:space="preserve">п. </w:t>
      </w:r>
      <w:r>
        <w:rPr>
          <w:bCs/>
        </w:rPr>
        <w:fldChar w:fldCharType="begin"/>
      </w:r>
      <w:r>
        <w:rPr>
          <w:bCs/>
        </w:rPr>
        <w:instrText xml:space="preserve"> REF _Ref378107245 \r \h </w:instrText>
      </w:r>
      <w:r>
        <w:rPr>
          <w:bCs/>
        </w:rPr>
      </w:r>
      <w:r>
        <w:rPr>
          <w:bCs/>
        </w:rPr>
        <w:fldChar w:fldCharType="separate"/>
      </w:r>
      <w:r w:rsidR="004E5AF2">
        <w:rPr>
          <w:bCs/>
        </w:rPr>
        <w:t>15</w:t>
      </w:r>
      <w:r>
        <w:rPr>
          <w:bCs/>
        </w:rPr>
        <w:fldChar w:fldCharType="end"/>
      </w:r>
      <w:r w:rsidRPr="00D65A01">
        <w:rPr>
          <w:bCs/>
        </w:rP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w:t>
      </w:r>
      <w:r w:rsidRPr="00733E33">
        <w:t xml:space="preserve">осуществляет рассмотрение </w:t>
      </w:r>
      <w:r>
        <w:t xml:space="preserve">первых, вторых частей </w:t>
      </w:r>
      <w:r w:rsidR="000A073F">
        <w:t>заявок и предложения участников о цене договора (единицы продукции) на соответствие требованиям настоящей документации, в том числе</w:t>
      </w:r>
      <w:r>
        <w:t>:</w:t>
      </w:r>
      <w:bookmarkEnd w:id="134"/>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7"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bookmarkStart w:id="138" w:name="_Ref74218840"/>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bookmarkEnd w:id="138"/>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9"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326014">
        <w:t>документац</w:t>
      </w:r>
      <w:r w:rsidRPr="00A918A3">
        <w:t>ией):</w:t>
      </w:r>
      <w:bookmarkEnd w:id="137"/>
      <w:bookmarkEnd w:id="139"/>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67665C">
        <w:rPr>
          <w:szCs w:val="24"/>
        </w:rPr>
        <w:t>з</w:t>
      </w:r>
      <w:r w:rsidR="0067665C" w:rsidRPr="00DC63F1">
        <w:rPr>
          <w:szCs w:val="24"/>
        </w:rPr>
        <w:t xml:space="preserve">акупки </w:t>
      </w:r>
      <w:r w:rsidRPr="00DC63F1">
        <w:rPr>
          <w:szCs w:val="24"/>
        </w:rPr>
        <w:t xml:space="preserve">декларативно по форме в соответствии с требованиями </w:t>
      </w:r>
      <w:r w:rsidR="00326014">
        <w:rPr>
          <w:szCs w:val="24"/>
        </w:rPr>
        <w:t>документац</w:t>
      </w:r>
      <w:r w:rsidRPr="00DC63F1">
        <w:rPr>
          <w:szCs w:val="24"/>
        </w:rPr>
        <w:t>ии.</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40"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40"/>
    </w:p>
    <w:p w:rsidR="0067665C" w:rsidRPr="00DC63F1" w:rsidRDefault="0067665C" w:rsidP="0067665C">
      <w:pPr>
        <w:pStyle w:val="Times12"/>
        <w:numPr>
          <w:ilvl w:val="0"/>
          <w:numId w:val="9"/>
        </w:numPr>
        <w:tabs>
          <w:tab w:val="left" w:pos="1134"/>
          <w:tab w:val="left" w:pos="1416"/>
        </w:tabs>
        <w:ind w:left="-2" w:firstLine="711"/>
        <w:rPr>
          <w:szCs w:val="24"/>
        </w:rPr>
      </w:pPr>
      <w:r w:rsidRPr="00DC63F1">
        <w:rPr>
          <w:szCs w:val="24"/>
        </w:rPr>
        <w:lastRenderedPageBreak/>
        <w:t xml:space="preserve">в представленных документах в составе </w:t>
      </w:r>
      <w:r>
        <w:rPr>
          <w:szCs w:val="24"/>
        </w:rPr>
        <w:t>заявк</w:t>
      </w:r>
      <w:r w:rsidRPr="00DC63F1">
        <w:rPr>
          <w:szCs w:val="24"/>
        </w:rPr>
        <w:t>и на участие в закупке отсутствуют сведения, необходимые для определения соответствия:</w:t>
      </w:r>
    </w:p>
    <w:p w:rsidR="0067665C" w:rsidRDefault="0067665C" w:rsidP="00C96CD4">
      <w:pPr>
        <w:pStyle w:val="Times12"/>
      </w:pPr>
      <w:r>
        <w:rPr>
          <w:szCs w:val="24"/>
        </w:rPr>
        <w:t xml:space="preserve"> - участн</w:t>
      </w:r>
      <w:r w:rsidRPr="00DC63F1">
        <w:rPr>
          <w:szCs w:val="24"/>
        </w:rPr>
        <w:t>ика закупки требованиям</w:t>
      </w:r>
      <w:r>
        <w:rPr>
          <w:szCs w:val="24"/>
        </w:rPr>
        <w:t xml:space="preserve">, </w:t>
      </w:r>
      <w:r w:rsidRPr="00C12F47">
        <w:t xml:space="preserve">установленным в соответствии с законодательством </w:t>
      </w:r>
      <w:r>
        <w:t>РФ</w:t>
      </w:r>
      <w:r w:rsidRPr="00C12F47">
        <w:t xml:space="preserve"> к лицам, осуществляющим поставку товара, выполнение работы, оказание услуги, являющихся предметом закупки</w:t>
      </w:r>
      <w:r>
        <w:t>;</w:t>
      </w:r>
    </w:p>
    <w:p w:rsidR="00721CDB" w:rsidRPr="00C96CD4" w:rsidRDefault="0067665C" w:rsidP="00C96CD4">
      <w:pPr>
        <w:pStyle w:val="Times12"/>
      </w:pPr>
      <w:r>
        <w:t xml:space="preserve">- </w:t>
      </w:r>
      <w:r w:rsidRPr="00C96CD4">
        <w:t>заявки на участие в закупке требованиям документации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41"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326014">
        <w:rPr>
          <w:szCs w:val="24"/>
        </w:rPr>
        <w:t>документац</w:t>
      </w:r>
      <w:r w:rsidRPr="00DC63F1">
        <w:rPr>
          <w:szCs w:val="24"/>
        </w:rPr>
        <w:t xml:space="preserve">ии или осуществить оценку и сопоставление заявок допущенных </w:t>
      </w:r>
      <w:r w:rsidR="00326014">
        <w:rPr>
          <w:szCs w:val="24"/>
        </w:rPr>
        <w:t>участн</w:t>
      </w:r>
      <w:r w:rsidRPr="00DC63F1">
        <w:rPr>
          <w:szCs w:val="24"/>
        </w:rPr>
        <w:t>иков закупки;</w:t>
      </w:r>
      <w:bookmarkEnd w:id="141"/>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326014">
        <w:rPr>
          <w:szCs w:val="24"/>
        </w:rPr>
        <w:t>документац</w:t>
      </w:r>
      <w:r w:rsidR="00721CDB" w:rsidRPr="00DC63F1">
        <w:rPr>
          <w:szCs w:val="24"/>
        </w:rPr>
        <w:t xml:space="preserve">ии,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42"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4E5AF2">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42"/>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C7012">
        <w:rPr>
          <w:bCs/>
        </w:rPr>
        <w:fldChar w:fldCharType="begin"/>
      </w:r>
      <w:r w:rsidR="002C7012">
        <w:rPr>
          <w:bCs/>
        </w:rPr>
        <w:instrText xml:space="preserve"> REF _Ref74218840 \r \h </w:instrText>
      </w:r>
      <w:r w:rsidR="002C7012">
        <w:rPr>
          <w:bCs/>
        </w:rPr>
      </w:r>
      <w:r w:rsidR="002C7012">
        <w:rPr>
          <w:bCs/>
        </w:rPr>
        <w:fldChar w:fldCharType="separate"/>
      </w:r>
      <w:r w:rsidR="004E5AF2">
        <w:rPr>
          <w:bCs/>
        </w:rPr>
        <w:t>7.1.3</w:t>
      </w:r>
      <w:r w:rsidR="002C7012">
        <w:rPr>
          <w:bCs/>
        </w:rPr>
        <w:fldChar w:fldCharType="end"/>
      </w:r>
      <w:r w:rsidR="002C7012">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4E5AF2">
        <w:rPr>
          <w:bCs/>
        </w:rPr>
        <w:t>7.1.9</w:t>
      </w:r>
      <w:r w:rsidR="0026736E">
        <w:rPr>
          <w:bCs/>
        </w:rPr>
        <w:fldChar w:fldCharType="end"/>
      </w:r>
      <w:r w:rsidR="0026736E">
        <w:rPr>
          <w:bCs/>
        </w:rPr>
        <w:t xml:space="preserve"> </w:t>
      </w:r>
      <w:r w:rsidR="00326014">
        <w:rPr>
          <w:bCs/>
        </w:rPr>
        <w:t>документац</w:t>
      </w:r>
      <w:r w:rsidR="003D5482" w:rsidRPr="00662691">
        <w:rPr>
          <w:bCs/>
        </w:rPr>
        <w:t>ии</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43" w:name="_Ref401221584"/>
      <w:r>
        <w:rPr>
          <w:bCs/>
        </w:rPr>
        <w:t xml:space="preserve">Решение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43"/>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44"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44"/>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45" w:name="_Ref55320877"/>
      <w:r>
        <w:t>Основаниями для отказа в допуске являются:</w:t>
      </w:r>
      <w:bookmarkEnd w:id="145"/>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t>, если это было предусмотрено документацией),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lastRenderedPageBreak/>
        <w:t>наличие предложения, ухудшающего условия по срокам поставки товара, выполнения работ или оказания услуг;</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00151B86">
        <w:t>(если требовалось);</w:t>
      </w:r>
    </w:p>
    <w:p w:rsidR="00151B86" w:rsidRPr="00C96CD4" w:rsidRDefault="00BC0063" w:rsidP="00C96CD4">
      <w:pPr>
        <w:numPr>
          <w:ilvl w:val="2"/>
          <w:numId w:val="10"/>
        </w:numPr>
        <w:tabs>
          <w:tab w:val="clear" w:pos="720"/>
          <w:tab w:val="num" w:pos="993"/>
          <w:tab w:val="num" w:pos="2847"/>
        </w:tabs>
        <w:overflowPunct w:val="0"/>
        <w:autoSpaceDE w:val="0"/>
        <w:autoSpaceDN w:val="0"/>
        <w:adjustRightInd w:val="0"/>
        <w:ind w:left="0" w:firstLine="709"/>
        <w:jc w:val="both"/>
        <w:rPr>
          <w:bCs/>
        </w:rPr>
      </w:pPr>
      <w:r w:rsidRPr="0060454D">
        <w:t xml:space="preserve">в случае содержания </w:t>
      </w:r>
      <w:r w:rsidRPr="00C96CD4">
        <w:rPr>
          <w:bCs/>
        </w:rPr>
        <w:t xml:space="preserve">в первой части заявки на участие в </w:t>
      </w:r>
      <w:r>
        <w:rPr>
          <w:bCs/>
        </w:rPr>
        <w:t xml:space="preserve">закупке </w:t>
      </w:r>
      <w:r w:rsidRPr="00C96CD4">
        <w:rPr>
          <w:bCs/>
        </w:rPr>
        <w:t xml:space="preserve">сведений об участнике </w:t>
      </w:r>
      <w:r>
        <w:rPr>
          <w:bCs/>
        </w:rPr>
        <w:t>закупки</w:t>
      </w:r>
      <w:r w:rsidRPr="00C96CD4">
        <w:rPr>
          <w:bCs/>
        </w:rPr>
        <w:t xml:space="preserve"> и (или) о ценовом предложении</w:t>
      </w:r>
      <w:r>
        <w:rPr>
          <w:bCs/>
        </w:rPr>
        <w:t>.</w:t>
      </w:r>
    </w:p>
    <w:p w:rsidR="00571BCA" w:rsidRPr="00B03639" w:rsidRDefault="00571BCA" w:rsidP="008B1416">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151B86" w:rsidRPr="009C3A4C" w:rsidRDefault="00151B86" w:rsidP="00151B86">
      <w:pPr>
        <w:numPr>
          <w:ilvl w:val="2"/>
          <w:numId w:val="4"/>
        </w:numPr>
        <w:tabs>
          <w:tab w:val="num" w:pos="960"/>
        </w:tabs>
        <w:overflowPunct w:val="0"/>
        <w:autoSpaceDE w:val="0"/>
        <w:autoSpaceDN w:val="0"/>
        <w:adjustRightInd w:val="0"/>
        <w:ind w:left="0" w:firstLine="709"/>
        <w:jc w:val="both"/>
        <w:rPr>
          <w:bCs/>
        </w:rPr>
      </w:pPr>
      <w:bookmarkStart w:id="146" w:name="_Toc54336114"/>
      <w:r w:rsidRPr="00617531">
        <w:t xml:space="preserve">Решения </w:t>
      </w:r>
      <w:r w:rsidRPr="009C3A4C">
        <w:t>Закупочной комиссии о допуске к дальнейшему участию в закупке, либо об отказе в допуске отража</w:t>
      </w:r>
      <w:r w:rsidR="002D722D">
        <w:t>ю</w:t>
      </w:r>
      <w:r w:rsidRPr="009C3A4C">
        <w:t>тся в протоколе заседания Закупочной комиссии.</w:t>
      </w:r>
    </w:p>
    <w:p w:rsidR="00151B86" w:rsidRPr="009C3A4C" w:rsidRDefault="00151B86" w:rsidP="00151B86">
      <w:pPr>
        <w:numPr>
          <w:ilvl w:val="2"/>
          <w:numId w:val="4"/>
        </w:numPr>
        <w:tabs>
          <w:tab w:val="num" w:pos="960"/>
        </w:tabs>
        <w:overflowPunct w:val="0"/>
        <w:autoSpaceDE w:val="0"/>
        <w:autoSpaceDN w:val="0"/>
        <w:adjustRightInd w:val="0"/>
        <w:ind w:left="0" w:firstLine="709"/>
        <w:jc w:val="both"/>
        <w:rPr>
          <w:bCs/>
        </w:rPr>
      </w:pPr>
      <w:r w:rsidRPr="009C3A4C">
        <w:t xml:space="preserve">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7" w:name="_Toc96604084"/>
      <w:r>
        <w:rPr>
          <w:b/>
        </w:rPr>
        <w:t xml:space="preserve">Порядок оценки и сопоставления </w:t>
      </w:r>
      <w:r w:rsidR="00326014">
        <w:rPr>
          <w:b/>
        </w:rPr>
        <w:t>заявок</w:t>
      </w:r>
      <w:r w:rsidRPr="000114D8">
        <w:rPr>
          <w:b/>
        </w:rPr>
        <w:t xml:space="preserve"> на участие в </w:t>
      </w:r>
      <w:r>
        <w:rPr>
          <w:b/>
        </w:rPr>
        <w:t>закупке</w:t>
      </w:r>
      <w:bookmarkEnd w:id="146"/>
      <w:bookmarkEnd w:id="147"/>
    </w:p>
    <w:p w:rsidR="0095405F" w:rsidRDefault="00B51A6F" w:rsidP="008B1416">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416C93" w:rsidRDefault="0095405F" w:rsidP="008B1416">
      <w:pPr>
        <w:numPr>
          <w:ilvl w:val="2"/>
          <w:numId w:val="4"/>
        </w:numPr>
        <w:overflowPunct w:val="0"/>
        <w:autoSpaceDE w:val="0"/>
        <w:autoSpaceDN w:val="0"/>
        <w:adjustRightInd w:val="0"/>
        <w:ind w:left="0" w:firstLine="709"/>
        <w:jc w:val="both"/>
      </w:pPr>
      <w:r>
        <w:t xml:space="preserve">Оценка и сопоставление </w:t>
      </w:r>
      <w:r w:rsidR="00326014">
        <w:t>заявок</w:t>
      </w:r>
      <w:r>
        <w:t xml:space="preserve"> осуществляется </w:t>
      </w:r>
      <w:r w:rsidRPr="0095405F">
        <w:t xml:space="preserve">в соответствии с критериями и порядком оценки заявок, </w:t>
      </w:r>
      <w:r w:rsidR="00B51A6F">
        <w:t xml:space="preserve">предусмотренными в </w:t>
      </w:r>
      <w:r w:rsidR="00B51A6F">
        <w:rPr>
          <w:bCs/>
        </w:rPr>
        <w:t>разделе</w:t>
      </w:r>
      <w:r w:rsidR="00B51A6F" w:rsidRPr="00A046BD">
        <w:rPr>
          <w:bCs/>
        </w:rPr>
        <w:t> </w:t>
      </w:r>
      <w:hyperlink w:anchor="_РАЗДЕЛ_VI._КРИТЕРИИ" w:history="1">
        <w:r w:rsidR="00B51A6F" w:rsidRPr="0026736E">
          <w:rPr>
            <w:rStyle w:val="a4"/>
            <w:bCs/>
            <w:lang w:val="en-US"/>
          </w:rPr>
          <w:t>VI</w:t>
        </w:r>
        <w:r w:rsidR="00B51A6F" w:rsidRPr="0026736E">
          <w:rPr>
            <w:rStyle w:val="a4"/>
            <w:bCs/>
          </w:rPr>
          <w:t xml:space="preserve"> «КРИТЕРИИ И ПОРЯДОК ОЦЕНКИ ЗАЯВОК»</w:t>
        </w:r>
      </w:hyperlink>
      <w:r w:rsidR="00B51A6F" w:rsidRPr="00D65A01">
        <w:rPr>
          <w:bCs/>
        </w:rPr>
        <w:t xml:space="preserve"> </w:t>
      </w:r>
      <w:r w:rsidR="00B51A6F">
        <w:rPr>
          <w:bCs/>
        </w:rPr>
        <w:t>д</w:t>
      </w:r>
      <w:r w:rsidR="00B51A6F" w:rsidRPr="00D65A01">
        <w:rPr>
          <w:bCs/>
        </w:rPr>
        <w:t>окументации</w:t>
      </w:r>
      <w:r>
        <w:t xml:space="preserve">. </w:t>
      </w:r>
    </w:p>
    <w:p w:rsidR="00712A0D" w:rsidRPr="000114D8" w:rsidRDefault="00712A0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8" w:name="_Toc54336116"/>
      <w:bookmarkStart w:id="149" w:name="_Toc96604085"/>
      <w:r>
        <w:rPr>
          <w:b/>
        </w:rPr>
        <w:t>Порядок определения победителя закупки, подведения итогов закупки</w:t>
      </w:r>
      <w:bookmarkEnd w:id="148"/>
      <w:bookmarkEnd w:id="149"/>
    </w:p>
    <w:p w:rsidR="00D40FF7" w:rsidRDefault="00416C93" w:rsidP="00D40FF7">
      <w:pPr>
        <w:numPr>
          <w:ilvl w:val="2"/>
          <w:numId w:val="4"/>
        </w:numPr>
        <w:overflowPunct w:val="0"/>
        <w:autoSpaceDE w:val="0"/>
        <w:autoSpaceDN w:val="0"/>
        <w:adjustRightInd w:val="0"/>
        <w:ind w:left="0" w:firstLine="709"/>
        <w:jc w:val="both"/>
      </w:pPr>
      <w:r w:rsidRPr="00416C93">
        <w:t>После про</w:t>
      </w:r>
      <w:r>
        <w:t xml:space="preserve">ведения оценки и сопоставления </w:t>
      </w:r>
      <w:r w:rsidR="00326014">
        <w:t>заявок</w:t>
      </w:r>
      <w:r w:rsidRPr="00416C93">
        <w:t xml:space="preserve"> на участие в </w:t>
      </w:r>
      <w:r>
        <w:t>закупке</w:t>
      </w:r>
      <w:r w:rsidRPr="00416C93">
        <w:t xml:space="preserve"> </w:t>
      </w:r>
      <w:r w:rsidR="006F60ED">
        <w:t>З</w:t>
      </w:r>
      <w:r w:rsidRPr="00416C93">
        <w:t xml:space="preserve">акупочная комиссия определяет победителя </w:t>
      </w:r>
      <w:r w:rsidR="006F60ED">
        <w:t>закупки</w:t>
      </w:r>
      <w:r w:rsidRPr="00416C93">
        <w:t xml:space="preserve">. Закупочная комиссия присваивает место каждой </w:t>
      </w:r>
      <w:r w:rsidR="00326014">
        <w:t>заявк</w:t>
      </w:r>
      <w:r w:rsidRPr="00416C93">
        <w:t xml:space="preserve">е на участие в </w:t>
      </w:r>
      <w:r w:rsidR="006F60ED">
        <w:t>закупке</w:t>
      </w:r>
      <w:r w:rsidRPr="00416C93">
        <w:t>, начиная с первого, относительно других по мере уменьшения степени предпочтительно</w:t>
      </w:r>
      <w:r w:rsidR="006F60ED">
        <w:t xml:space="preserve">сти содержащихся в них условий </w:t>
      </w:r>
      <w:r w:rsidR="00326014">
        <w:t>заявк</w:t>
      </w:r>
      <w:r w:rsidRPr="00416C93">
        <w:t xml:space="preserve">и, исходя из подсчитанных баллов. При равенстве баллов, первое место получает допущенный </w:t>
      </w:r>
      <w:r w:rsidR="00326014">
        <w:t>участн</w:t>
      </w:r>
      <w:r w:rsidRPr="00416C93">
        <w:t>ик закупки, который раньше под</w:t>
      </w:r>
      <w:r w:rsidR="00151B86">
        <w:t>ал заявку на участие в закупке</w:t>
      </w:r>
      <w:r w:rsidRPr="00416C93">
        <w:t xml:space="preserve">. </w:t>
      </w:r>
    </w:p>
    <w:p w:rsidR="00416C93" w:rsidRDefault="006F60ED" w:rsidP="00D40FF7">
      <w:pPr>
        <w:numPr>
          <w:ilvl w:val="2"/>
          <w:numId w:val="4"/>
        </w:numPr>
        <w:overflowPunct w:val="0"/>
        <w:autoSpaceDE w:val="0"/>
        <w:autoSpaceDN w:val="0"/>
        <w:adjustRightInd w:val="0"/>
        <w:ind w:left="0" w:firstLine="709"/>
        <w:jc w:val="both"/>
      </w:pPr>
      <w:r w:rsidRPr="006F60ED">
        <w:t xml:space="preserve">Победителем </w:t>
      </w:r>
      <w:r>
        <w:t>закупки</w:t>
      </w:r>
      <w:r w:rsidRPr="006F60ED">
        <w:t xml:space="preserve"> признается </w:t>
      </w:r>
      <w:r w:rsidR="00326014">
        <w:t>участн</w:t>
      </w:r>
      <w:r w:rsidRPr="006F60ED">
        <w:t>ик</w:t>
      </w:r>
      <w:r>
        <w:t xml:space="preserve">, </w:t>
      </w:r>
      <w:r w:rsidR="00326014">
        <w:t>заявк</w:t>
      </w:r>
      <w:r w:rsidRPr="006F60ED">
        <w:t xml:space="preserve">а на участие в </w:t>
      </w:r>
      <w:r>
        <w:t>закупке</w:t>
      </w:r>
      <w:r w:rsidR="00D40FF7">
        <w:t xml:space="preserve"> </w:t>
      </w:r>
      <w:r w:rsidRPr="006F60ED">
        <w:t xml:space="preserve">которого соответствует требованиям, установленным </w:t>
      </w:r>
      <w:r>
        <w:t xml:space="preserve">настоящей </w:t>
      </w:r>
      <w:r w:rsidR="00326014">
        <w:t>документац</w:t>
      </w:r>
      <w:r w:rsidRPr="006F60ED">
        <w:t xml:space="preserve">ией, и </w:t>
      </w:r>
      <w:r w:rsidR="00326014">
        <w:t>заявк</w:t>
      </w:r>
      <w:r w:rsidR="00D40FF7">
        <w:t xml:space="preserve">а </w:t>
      </w:r>
      <w:r w:rsidRPr="006F60ED">
        <w:t xml:space="preserve">которого по результатам сопоставления </w:t>
      </w:r>
      <w:r w:rsidR="00326014">
        <w:t>заявок</w:t>
      </w:r>
      <w:r w:rsidR="00D40FF7">
        <w:t xml:space="preserve"> </w:t>
      </w:r>
      <w:r w:rsidRPr="006F60ED">
        <w:t xml:space="preserve">на основании указанных в </w:t>
      </w:r>
      <w:r w:rsidR="00326014">
        <w:t>документац</w:t>
      </w:r>
      <w:r w:rsidRPr="006F60ED">
        <w:t xml:space="preserve">ии критериев оценки содержит </w:t>
      </w:r>
      <w:r w:rsidR="00D40FF7" w:rsidRPr="00D40FF7">
        <w:t>лучшие условия поставки товаров, выполнения работ, оказания услуг</w:t>
      </w:r>
      <w:r w:rsidR="000372ED">
        <w:t>.</w:t>
      </w:r>
    </w:p>
    <w:p w:rsidR="0095405F" w:rsidRDefault="0095405F" w:rsidP="008B1416">
      <w:pPr>
        <w:numPr>
          <w:ilvl w:val="2"/>
          <w:numId w:val="4"/>
        </w:numPr>
        <w:overflowPunct w:val="0"/>
        <w:autoSpaceDE w:val="0"/>
        <w:autoSpaceDN w:val="0"/>
        <w:adjustRightInd w:val="0"/>
        <w:ind w:left="0" w:firstLine="709"/>
        <w:jc w:val="both"/>
      </w:pPr>
      <w:r>
        <w:t xml:space="preserve">Закупочная комиссия вправе привлекать к рассмотрению, оценке и сопоставлению заявок экспертов и любых других лиц, которых сочтет необходимыми. </w:t>
      </w:r>
    </w:p>
    <w:p w:rsidR="00151B86" w:rsidRDefault="00151B86" w:rsidP="00151B86">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итоговым протоколом. </w:t>
      </w:r>
    </w:p>
    <w:p w:rsidR="006F60ED" w:rsidRDefault="006F60ED" w:rsidP="008B1416">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w:t>
      </w:r>
      <w:r w:rsidRPr="006F60ED">
        <w:t xml:space="preserve">в ЕИС </w:t>
      </w:r>
      <w:r>
        <w:t xml:space="preserve">и на ЭТП </w:t>
      </w:r>
      <w:r w:rsidRPr="006F60ED">
        <w:t>не позднее, чем через 3 (три) дня после подписания таких протоколов</w:t>
      </w:r>
      <w:r>
        <w:t>.</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0" w:name="_Toc54336117"/>
      <w:bookmarkStart w:id="151" w:name="_Toc96604086"/>
      <w:bookmarkEnd w:id="135"/>
      <w:bookmarkEnd w:id="136"/>
      <w:r w:rsidRPr="00DC63F1">
        <w:rPr>
          <w:b/>
        </w:rPr>
        <w:t>Преддоговорные переговоры</w:t>
      </w:r>
      <w:bookmarkEnd w:id="150"/>
      <w:bookmarkEnd w:id="151"/>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2" w:name="_Ref55321214"/>
      <w:r w:rsidRPr="00B20675">
        <w:t xml:space="preserve">Преддоговорные переговоры </w:t>
      </w:r>
      <w:r>
        <w:t>могут проводиться</w:t>
      </w:r>
      <w:r w:rsidRPr="00B20675">
        <w:t>:</w:t>
      </w:r>
      <w:bookmarkEnd w:id="152"/>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rsidR="00B20675" w:rsidRPr="00DC63F1" w:rsidRDefault="00B20675" w:rsidP="008B1416">
      <w:pPr>
        <w:pStyle w:val="Times12"/>
        <w:numPr>
          <w:ilvl w:val="0"/>
          <w:numId w:val="12"/>
        </w:numPr>
        <w:ind w:left="0" w:firstLine="709"/>
        <w:rPr>
          <w:szCs w:val="24"/>
        </w:rPr>
      </w:pPr>
      <w:r w:rsidRPr="00DC63F1">
        <w:rPr>
          <w:szCs w:val="24"/>
        </w:rPr>
        <w:lastRenderedPageBreak/>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3" w:name="_Toc428265384"/>
      <w:bookmarkStart w:id="154"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4E5AF2">
        <w:t>7.4.2</w:t>
      </w:r>
      <w:r w:rsidR="006C39B0">
        <w:fldChar w:fldCharType="end"/>
      </w:r>
      <w:r w:rsidR="006C39B0">
        <w:t xml:space="preserve"> </w:t>
      </w:r>
      <w:r w:rsidRPr="00143E28">
        <w:t>настоящего раздела, в пользу лица, с которым заключается договор.</w:t>
      </w:r>
      <w:bookmarkStart w:id="155" w:name="_Toc428265385"/>
      <w:bookmarkStart w:id="156" w:name="_Toc437524362"/>
      <w:bookmarkEnd w:id="153"/>
      <w:bookmarkEnd w:id="154"/>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5"/>
      <w:bookmarkEnd w:id="156"/>
      <w:r w:rsidRPr="00143E28">
        <w:t>.</w:t>
      </w:r>
      <w:r w:rsidR="006C39B0">
        <w:t xml:space="preserve"> </w:t>
      </w:r>
      <w:r w:rsidR="006C39B0" w:rsidRPr="006C39B0">
        <w:t>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7" w:name="_Toc54336118"/>
      <w:bookmarkStart w:id="158" w:name="_Toc96604087"/>
      <w:bookmarkEnd w:id="133"/>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7"/>
      <w:bookmarkEnd w:id="158"/>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9" w:name="_Toc54336119"/>
      <w:bookmarkStart w:id="160" w:name="_Toc96604088"/>
      <w:r>
        <w:rPr>
          <w:b/>
        </w:rPr>
        <w:t>Порядок заключения договора</w:t>
      </w:r>
      <w:bookmarkEnd w:id="159"/>
      <w:bookmarkEnd w:id="160"/>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61" w:name="_Toc428265376"/>
      <w:bookmarkStart w:id="162" w:name="_Toc437524353"/>
      <w:r w:rsidRPr="00143E28">
        <w:t>Условия заключаемого договора определяются</w:t>
      </w:r>
      <w:bookmarkEnd w:id="161"/>
      <w:bookmarkEnd w:id="162"/>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2E3E18" w:rsidRDefault="002E3E18" w:rsidP="002E3E18">
      <w:pPr>
        <w:numPr>
          <w:ilvl w:val="2"/>
          <w:numId w:val="4"/>
        </w:numPr>
        <w:tabs>
          <w:tab w:val="num" w:pos="1134"/>
        </w:tabs>
        <w:overflowPunct w:val="0"/>
        <w:autoSpaceDE w:val="0"/>
        <w:autoSpaceDN w:val="0"/>
        <w:adjustRightInd w:val="0"/>
        <w:ind w:left="0" w:firstLine="709"/>
        <w:jc w:val="both"/>
      </w:pPr>
      <w:bookmarkStart w:id="163" w:name="_Ref55322328"/>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2E3E18" w:rsidRDefault="002E3E18" w:rsidP="002E3E18">
      <w:pPr>
        <w:numPr>
          <w:ilvl w:val="2"/>
          <w:numId w:val="4"/>
        </w:numPr>
        <w:tabs>
          <w:tab w:val="num" w:pos="1134"/>
        </w:tabs>
        <w:overflowPunct w:val="0"/>
        <w:autoSpaceDE w:val="0"/>
        <w:autoSpaceDN w:val="0"/>
        <w:adjustRightInd w:val="0"/>
        <w:ind w:left="0" w:firstLine="709"/>
        <w:jc w:val="both"/>
      </w:pPr>
      <w:bookmarkStart w:id="164" w:name="_Ref57117768"/>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4"/>
    </w:p>
    <w:p w:rsidR="002E3E18" w:rsidRDefault="002E3E18" w:rsidP="002E3E18">
      <w:pPr>
        <w:numPr>
          <w:ilvl w:val="2"/>
          <w:numId w:val="4"/>
        </w:numPr>
        <w:tabs>
          <w:tab w:val="num" w:pos="1134"/>
        </w:tabs>
        <w:overflowPunct w:val="0"/>
        <w:autoSpaceDE w:val="0"/>
        <w:autoSpaceDN w:val="0"/>
        <w:adjustRightInd w:val="0"/>
        <w:ind w:left="0" w:firstLine="709"/>
        <w:jc w:val="both"/>
      </w:pPr>
      <w:bookmarkStart w:id="165" w:name="_Ref55321316"/>
      <w:r>
        <w:t xml:space="preserve">Сроки, указанные в п. </w:t>
      </w:r>
      <w:r>
        <w:fldChar w:fldCharType="begin"/>
      </w:r>
      <w:r>
        <w:instrText xml:space="preserve"> REF _Ref57117768 \r \h </w:instrText>
      </w:r>
      <w:r>
        <w:fldChar w:fldCharType="separate"/>
      </w:r>
      <w:r w:rsidR="004E5AF2">
        <w:t>8.1.3</w:t>
      </w:r>
      <w:r>
        <w:fldChar w:fldCharType="end"/>
      </w:r>
      <w:r>
        <w:t xml:space="preserve"> настоящего раздела, могут быть увеличены в следующих случаях:</w:t>
      </w:r>
      <w:bookmarkEnd w:id="165"/>
    </w:p>
    <w:p w:rsidR="002E3E18" w:rsidRDefault="002E3E18" w:rsidP="002E3E18">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2E3E18" w:rsidRDefault="002E3E18" w:rsidP="002E3E18">
      <w:pPr>
        <w:numPr>
          <w:ilvl w:val="2"/>
          <w:numId w:val="13"/>
        </w:numPr>
        <w:tabs>
          <w:tab w:val="clear" w:pos="720"/>
          <w:tab w:val="num" w:pos="1134"/>
        </w:tabs>
        <w:overflowPunct w:val="0"/>
        <w:autoSpaceDE w:val="0"/>
        <w:autoSpaceDN w:val="0"/>
        <w:adjustRightInd w:val="0"/>
        <w:ind w:left="0" w:firstLine="709"/>
        <w:jc w:val="both"/>
      </w:pPr>
      <w: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2E3E18" w:rsidRDefault="002E3E18" w:rsidP="002E3E18">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fldChar w:fldCharType="begin"/>
      </w:r>
      <w:r>
        <w:instrText xml:space="preserve"> REF _Ref55321316 \r \h </w:instrText>
      </w:r>
      <w:r>
        <w:fldChar w:fldCharType="separate"/>
      </w:r>
      <w:r w:rsidR="004E5AF2">
        <w:t>8.1.4</w:t>
      </w:r>
      <w:r>
        <w:fldChar w:fldCharType="end"/>
      </w:r>
      <w: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2E3E18" w:rsidRPr="004470FC" w:rsidRDefault="002E3E18" w:rsidP="002E3E18">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2E3E18" w:rsidRDefault="002E3E18" w:rsidP="002E3E18">
      <w:pPr>
        <w:numPr>
          <w:ilvl w:val="2"/>
          <w:numId w:val="4"/>
        </w:numPr>
        <w:tabs>
          <w:tab w:val="num" w:pos="1134"/>
        </w:tabs>
        <w:overflowPunct w:val="0"/>
        <w:autoSpaceDE w:val="0"/>
        <w:autoSpaceDN w:val="0"/>
        <w:adjustRightInd w:val="0"/>
        <w:ind w:left="0" w:firstLine="709"/>
        <w:jc w:val="both"/>
      </w:pPr>
      <w:bookmarkStart w:id="166" w:name="_Ref55322314"/>
      <w:r>
        <w:t>По результатам проведенной процедуры закупки Заказчик размещает на ЭТП проект договора, не подписанный со стороны Заказчика.</w:t>
      </w:r>
      <w:bookmarkEnd w:id="166"/>
      <w:r>
        <w:t xml:space="preserve"> </w:t>
      </w:r>
    </w:p>
    <w:p w:rsidR="002E3E18" w:rsidRDefault="002E3E18" w:rsidP="002E3E18">
      <w:pPr>
        <w:numPr>
          <w:ilvl w:val="2"/>
          <w:numId w:val="4"/>
        </w:numPr>
        <w:overflowPunct w:val="0"/>
        <w:autoSpaceDE w:val="0"/>
        <w:autoSpaceDN w:val="0"/>
        <w:adjustRightInd w:val="0"/>
        <w:ind w:left="0" w:firstLine="709"/>
        <w:jc w:val="both"/>
      </w:pPr>
      <w:r>
        <w:t xml:space="preserve">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  </w:t>
      </w:r>
    </w:p>
    <w:p w:rsidR="002E3E18" w:rsidRDefault="002E3E18" w:rsidP="002E3E18">
      <w:pPr>
        <w:numPr>
          <w:ilvl w:val="2"/>
          <w:numId w:val="4"/>
        </w:numPr>
        <w:overflowPunct w:val="0"/>
        <w:autoSpaceDE w:val="0"/>
        <w:autoSpaceDN w:val="0"/>
        <w:adjustRightInd w:val="0"/>
        <w:ind w:left="0" w:firstLine="709"/>
        <w:jc w:val="both"/>
      </w:pPr>
      <w:bookmarkStart w:id="167" w:name="_Ref55290554"/>
      <w:r>
        <w:t>Участник, с которым заключается договор, обязано разместить на ЭТП вместе договором следующие документы:</w:t>
      </w:r>
      <w:bookmarkEnd w:id="167"/>
    </w:p>
    <w:p w:rsidR="002E3E18" w:rsidRDefault="00C8449E" w:rsidP="00C96CD4">
      <w:pPr>
        <w:pStyle w:val="a5"/>
        <w:numPr>
          <w:ilvl w:val="0"/>
          <w:numId w:val="18"/>
        </w:numPr>
        <w:ind w:left="0" w:firstLine="709"/>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РФ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настоящей документации), обеспечения исполнения договора (если требование об </w:t>
      </w:r>
      <w:r>
        <w:lastRenderedPageBreak/>
        <w:t xml:space="preserve">обеспечении исполнения договора установлено в настоящей документации) является крупной сделкой. </w:t>
      </w:r>
      <w:r w:rsidR="002E3E18">
        <w:t xml:space="preserve"> </w:t>
      </w:r>
      <w:bookmarkStart w:id="168" w:name="_Ref55291404"/>
    </w:p>
    <w:p w:rsidR="002E3E18" w:rsidRDefault="002E3E18" w:rsidP="002E3E18">
      <w:pPr>
        <w:pStyle w:val="a5"/>
        <w:numPr>
          <w:ilvl w:val="0"/>
          <w:numId w:val="18"/>
        </w:numPr>
        <w:ind w:left="0" w:firstLine="709"/>
        <w:jc w:val="both"/>
      </w:pPr>
      <w:r>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rsidR="004E5AF2">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w:t>
      </w:r>
      <w:r>
        <w:t>, в случае если</w:t>
      </w:r>
      <w:r w:rsidRPr="00DE4197">
        <w:t xml:space="preserve"> </w:t>
      </w:r>
      <w:r w:rsidRPr="00040E60">
        <w:t xml:space="preserve">п. </w:t>
      </w:r>
      <w:r>
        <w:fldChar w:fldCharType="begin"/>
      </w:r>
      <w:r>
        <w:instrText xml:space="preserve"> REF _Ref55321385 \r \h </w:instrText>
      </w:r>
      <w:r>
        <w:fldChar w:fldCharType="separate"/>
      </w:r>
      <w:r w:rsidR="004E5AF2">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rsidR="004E5AF2">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8"/>
    </w:p>
    <w:p w:rsidR="002E3E18" w:rsidRDefault="002E3E18" w:rsidP="002E3E18">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2E3E18" w:rsidRDefault="002E3E18" w:rsidP="002E3E18">
      <w:pPr>
        <w:numPr>
          <w:ilvl w:val="2"/>
          <w:numId w:val="4"/>
        </w:numPr>
        <w:tabs>
          <w:tab w:val="num" w:pos="851"/>
        </w:tabs>
        <w:overflowPunct w:val="0"/>
        <w:autoSpaceDE w:val="0"/>
        <w:autoSpaceDN w:val="0"/>
        <w:adjustRightInd w:val="0"/>
        <w:ind w:left="0" w:firstLine="709"/>
        <w:jc w:val="both"/>
      </w:pPr>
      <w: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rsidR="002E3E18" w:rsidRDefault="002E3E18" w:rsidP="002E3E18">
      <w:pPr>
        <w:numPr>
          <w:ilvl w:val="2"/>
          <w:numId w:val="4"/>
        </w:numPr>
        <w:tabs>
          <w:tab w:val="num" w:pos="851"/>
        </w:tabs>
        <w:overflowPunct w:val="0"/>
        <w:autoSpaceDE w:val="0"/>
        <w:autoSpaceDN w:val="0"/>
        <w:adjustRightInd w:val="0"/>
        <w:ind w:left="0" w:firstLine="709"/>
        <w:jc w:val="both"/>
      </w:pPr>
      <w:r>
        <w:t>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w:t>
      </w:r>
      <w:r w:rsidRPr="005E2EBE">
        <w:t xml:space="preserve"> </w:t>
      </w:r>
      <w:r>
        <w:t xml:space="preserve">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fldChar w:fldCharType="begin"/>
      </w:r>
      <w:r>
        <w:instrText xml:space="preserve"> REF _Ref55290554 \r \h </w:instrText>
      </w:r>
      <w:r>
        <w:fldChar w:fldCharType="separate"/>
      </w:r>
      <w:r w:rsidR="004E5AF2">
        <w:t>8.1.9</w:t>
      </w:r>
      <w:r>
        <w:fldChar w:fldCharType="end"/>
      </w:r>
      <w:r>
        <w:t xml:space="preserve"> настоящего раздела.</w:t>
      </w:r>
    </w:p>
    <w:p w:rsidR="008C3F90" w:rsidRPr="006F0DBC" w:rsidRDefault="002E3E18" w:rsidP="002E3E18">
      <w:pPr>
        <w:numPr>
          <w:ilvl w:val="2"/>
          <w:numId w:val="4"/>
        </w:numPr>
        <w:tabs>
          <w:tab w:val="num" w:pos="851"/>
        </w:tabs>
        <w:overflowPunct w:val="0"/>
        <w:autoSpaceDE w:val="0"/>
        <w:autoSpaceDN w:val="0"/>
        <w:adjustRightInd w:val="0"/>
        <w:ind w:left="0" w:firstLine="709"/>
        <w:jc w:val="both"/>
      </w:pPr>
      <w:bookmarkStart w:id="169" w:name="_Ref57118085"/>
      <w:r>
        <w:t xml:space="preserve">В течение 3 (трех) рабочих дней с даты размещения на ЭТП участником подписанного проекта договора и документов, предусмотренных п. </w:t>
      </w:r>
      <w:r>
        <w:fldChar w:fldCharType="begin"/>
      </w:r>
      <w:r>
        <w:instrText xml:space="preserve"> REF _Ref55290554 \r \h </w:instrText>
      </w:r>
      <w:r>
        <w:fldChar w:fldCharType="separate"/>
      </w:r>
      <w:r w:rsidR="004E5AF2">
        <w:t>8.1.9</w:t>
      </w:r>
      <w:r>
        <w:fldChar w:fldCharType="end"/>
      </w:r>
      <w: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69"/>
      <w:r>
        <w:t xml:space="preserve">  </w:t>
      </w:r>
      <w:bookmarkEnd w:id="163"/>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0" w:name="_Toc54336121"/>
      <w:bookmarkStart w:id="171" w:name="_Toc96604089"/>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70"/>
      <w:bookmarkEnd w:id="171"/>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2E3E18"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\h </w:instrText>
      </w:r>
      <w:r>
        <w:rPr>
          <w:spacing w:val="-6"/>
        </w:rPr>
      </w:r>
      <w:r>
        <w:rPr>
          <w:spacing w:val="-6"/>
        </w:rPr>
        <w:fldChar w:fldCharType="separate"/>
      </w:r>
      <w:r w:rsidR="004E5AF2">
        <w:rPr>
          <w:spacing w:val="-6"/>
        </w:rPr>
        <w:t>8.1.7</w:t>
      </w:r>
      <w:r>
        <w:rPr>
          <w:spacing w:val="-6"/>
        </w:rPr>
        <w:fldChar w:fldCharType="end"/>
      </w:r>
      <w:r>
        <w:rPr>
          <w:spacing w:val="-6"/>
        </w:rPr>
        <w:t xml:space="preserve"> – п. </w:t>
      </w:r>
      <w:r>
        <w:rPr>
          <w:spacing w:val="-6"/>
        </w:rPr>
        <w:fldChar w:fldCharType="begin"/>
      </w:r>
      <w:r>
        <w:rPr>
          <w:spacing w:val="-6"/>
        </w:rPr>
        <w:instrText xml:space="preserve"> REF _Ref57118085 \r \h </w:instrText>
      </w:r>
      <w:r>
        <w:rPr>
          <w:spacing w:val="-6"/>
        </w:rPr>
      </w:r>
      <w:r>
        <w:rPr>
          <w:spacing w:val="-6"/>
        </w:rPr>
        <w:fldChar w:fldCharType="separate"/>
      </w:r>
      <w:r w:rsidR="004E5AF2">
        <w:rPr>
          <w:spacing w:val="-6"/>
        </w:rPr>
        <w:t>8.1.13</w:t>
      </w:r>
      <w:r>
        <w:rPr>
          <w:spacing w:val="-6"/>
        </w:rPr>
        <w:fldChar w:fldCharType="end"/>
      </w:r>
      <w:r>
        <w:rPr>
          <w:spacing w:val="-6"/>
        </w:rPr>
        <w:t xml:space="preserve"> настоящей документации</w:t>
      </w:r>
      <w:r w:rsidR="007E1877">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F332D4">
        <w:rPr>
          <w:spacing w:val="-6"/>
        </w:rPr>
        <w:fldChar w:fldCharType="begin"/>
      </w:r>
      <w:r w:rsidR="00F332D4">
        <w:rPr>
          <w:spacing w:val="-6"/>
        </w:rPr>
        <w:instrText xml:space="preserve"> REF _Ref74222941 \r \h </w:instrText>
      </w:r>
      <w:r w:rsidR="00F332D4">
        <w:rPr>
          <w:spacing w:val="-6"/>
        </w:rPr>
      </w:r>
      <w:r w:rsidR="00F332D4">
        <w:rPr>
          <w:spacing w:val="-6"/>
        </w:rPr>
        <w:fldChar w:fldCharType="separate"/>
      </w:r>
      <w:r w:rsidR="004E5AF2">
        <w:rPr>
          <w:spacing w:val="-6"/>
        </w:rPr>
        <w:t>8.5</w:t>
      </w:r>
      <w:r w:rsidR="00F332D4">
        <w:rPr>
          <w:spacing w:val="-6"/>
        </w:rPr>
        <w:fldChar w:fldCharType="end"/>
      </w:r>
      <w:r w:rsidR="00F332D4">
        <w:rPr>
          <w:spacing w:val="-6"/>
        </w:rPr>
        <w:t xml:space="preserve"> </w:t>
      </w:r>
      <w:r>
        <w:rPr>
          <w:spacing w:val="-6"/>
        </w:rPr>
        <w:t xml:space="preserve">настоящей </w:t>
      </w:r>
      <w:r w:rsidR="00326014">
        <w:rPr>
          <w:spacing w:val="-6"/>
        </w:rPr>
        <w:t>документац</w:t>
      </w:r>
      <w:r>
        <w:rPr>
          <w:spacing w:val="-6"/>
        </w:rPr>
        <w:t xml:space="preserve">ии.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2" w:name="_Toc521347994"/>
      <w:bookmarkStart w:id="173" w:name="_Toc8834934"/>
      <w:bookmarkStart w:id="174" w:name="_Toc54336122"/>
      <w:bookmarkStart w:id="175" w:name="_Toc96604090"/>
      <w:r w:rsidRPr="00745655">
        <w:rPr>
          <w:b/>
        </w:rPr>
        <w:t>Антидемпинговые меры</w:t>
      </w:r>
      <w:bookmarkEnd w:id="172"/>
      <w:bookmarkEnd w:id="173"/>
      <w:bookmarkEnd w:id="174"/>
      <w:bookmarkEnd w:id="175"/>
      <w:r w:rsidRPr="00745655">
        <w:rPr>
          <w:b/>
        </w:rPr>
        <w:t xml:space="preserve"> </w:t>
      </w:r>
    </w:p>
    <w:p w:rsidR="00C8449E" w:rsidRPr="00745655" w:rsidRDefault="00C8449E" w:rsidP="00C8449E">
      <w:pPr>
        <w:numPr>
          <w:ilvl w:val="2"/>
          <w:numId w:val="4"/>
        </w:numPr>
        <w:tabs>
          <w:tab w:val="num" w:pos="960"/>
        </w:tabs>
        <w:overflowPunct w:val="0"/>
        <w:autoSpaceDE w:val="0"/>
        <w:autoSpaceDN w:val="0"/>
        <w:adjustRightInd w:val="0"/>
        <w:ind w:left="0" w:firstLine="709"/>
        <w:jc w:val="both"/>
      </w:pPr>
      <w:bookmarkStart w:id="176" w:name="_Ref57043700"/>
      <w:bookmarkStart w:id="177" w:name="_Ref57115457"/>
      <w:r w:rsidRPr="00D42E21">
        <w:rPr>
          <w:color w:val="000000"/>
        </w:rPr>
        <w:t>В случае если</w:t>
      </w:r>
      <w:r>
        <w:rPr>
          <w:color w:val="000000"/>
        </w:rPr>
        <w:t xml:space="preserve"> цена договора/цена за единицу продукции, предложенная участником</w:t>
      </w:r>
      <w:r w:rsidR="00D81119">
        <w:rPr>
          <w:color w:val="000000"/>
        </w:rPr>
        <w:t xml:space="preserve"> в заявке</w:t>
      </w:r>
      <w:r>
        <w:rPr>
          <w:color w:val="000000"/>
        </w:rPr>
        <w:t>,</w:t>
      </w:r>
      <w:r w:rsidRPr="00D42E21">
        <w:rPr>
          <w:color w:val="000000"/>
        </w:rPr>
        <w:t xml:space="preserve"> </w:t>
      </w:r>
      <w:r>
        <w:rPr>
          <w:color w:val="000000"/>
        </w:rPr>
        <w:t xml:space="preserve">ниже НМЦ </w:t>
      </w:r>
      <w:r w:rsidRPr="007D73F9">
        <w:rPr>
          <w:color w:val="000000"/>
        </w:rPr>
        <w:t>договора/</w:t>
      </w:r>
      <w:r w:rsidRPr="00C95F5F">
        <w:rPr>
          <w:color w:val="000000"/>
        </w:rPr>
        <w:t xml:space="preserve">НМЦед. на размер, указанный в </w:t>
      </w:r>
      <w:r w:rsidRPr="00C95F5F">
        <w:rPr>
          <w:bCs/>
        </w:rPr>
        <w:t xml:space="preserve">п. </w:t>
      </w:r>
      <w:r w:rsidR="00F332D4">
        <w:rPr>
          <w:bCs/>
        </w:rPr>
        <w:fldChar w:fldCharType="begin"/>
      </w:r>
      <w:r w:rsidR="00F332D4">
        <w:rPr>
          <w:bCs/>
        </w:rPr>
        <w:instrText xml:space="preserve"> REF _Ref74222982 \r \h </w:instrText>
      </w:r>
      <w:r w:rsidR="00F332D4">
        <w:rPr>
          <w:bCs/>
        </w:rPr>
      </w:r>
      <w:r w:rsidR="00F332D4">
        <w:rPr>
          <w:bCs/>
        </w:rPr>
        <w:fldChar w:fldCharType="separate"/>
      </w:r>
      <w:r w:rsidR="004E5AF2">
        <w:rPr>
          <w:bCs/>
        </w:rPr>
        <w:t>17</w:t>
      </w:r>
      <w:r w:rsidR="00F332D4">
        <w:rPr>
          <w:bCs/>
        </w:rPr>
        <w:fldChar w:fldCharType="end"/>
      </w:r>
      <w:r w:rsidRPr="00C96CD4">
        <w:rPr>
          <w:bCs/>
        </w:rPr>
        <w:t xml:space="preserve"> </w:t>
      </w:r>
      <w:r w:rsidRPr="007D73F9">
        <w:rPr>
          <w:bCs/>
        </w:rPr>
        <w:t>раздела </w:t>
      </w:r>
      <w:hyperlink w:anchor="_РАЗДЕЛ_II._ИНФОРМАЦИОННАЯ_1" w:history="1">
        <w:r w:rsidRPr="00C95F5F">
          <w:rPr>
            <w:rStyle w:val="a4"/>
            <w:bCs/>
            <w:lang w:val="en-US"/>
          </w:rPr>
          <w:t>II</w:t>
        </w:r>
        <w:r w:rsidRPr="00C95F5F">
          <w:rPr>
            <w:rStyle w:val="a4"/>
            <w:bCs/>
          </w:rPr>
          <w:t xml:space="preserve"> «ИНФОРМАЦИОННАЯ КАРТА»</w:t>
        </w:r>
      </w:hyperlink>
      <w:r w:rsidRPr="007D73F9">
        <w:rPr>
          <w:bCs/>
        </w:rPr>
        <w:t xml:space="preserve"> </w:t>
      </w:r>
      <w:r w:rsidRPr="00C95F5F">
        <w:rPr>
          <w:bCs/>
        </w:rPr>
        <w:t>документации</w:t>
      </w:r>
      <w:r w:rsidRPr="00C95F5F">
        <w:rPr>
          <w:color w:val="000000"/>
        </w:rPr>
        <w:t xml:space="preserve"> (далее – демпинговая цена), то Заказчик </w:t>
      </w:r>
      <w:r w:rsidRPr="00C95F5F">
        <w:rPr>
          <w:color w:val="000000"/>
        </w:rPr>
        <w:lastRenderedPageBreak/>
        <w:t xml:space="preserve">применяет антидемпинговые меры, предусмотренные </w:t>
      </w:r>
      <w:r w:rsidR="00F332D4" w:rsidRPr="00C95F5F">
        <w:rPr>
          <w:bCs/>
        </w:rPr>
        <w:t xml:space="preserve">п. </w:t>
      </w:r>
      <w:r w:rsidR="00F332D4">
        <w:rPr>
          <w:bCs/>
        </w:rPr>
        <w:fldChar w:fldCharType="begin"/>
      </w:r>
      <w:r w:rsidR="00F332D4">
        <w:rPr>
          <w:bCs/>
        </w:rPr>
        <w:instrText xml:space="preserve"> REF _Ref74222982 \r \h </w:instrText>
      </w:r>
      <w:r w:rsidR="00F332D4">
        <w:rPr>
          <w:bCs/>
        </w:rPr>
      </w:r>
      <w:r w:rsidR="00F332D4">
        <w:rPr>
          <w:bCs/>
        </w:rPr>
        <w:fldChar w:fldCharType="separate"/>
      </w:r>
      <w:r w:rsidR="004E5AF2">
        <w:rPr>
          <w:bCs/>
        </w:rPr>
        <w:t>17</w:t>
      </w:r>
      <w:r w:rsidR="00F332D4">
        <w:rPr>
          <w:bCs/>
        </w:rPr>
        <w:fldChar w:fldCharType="end"/>
      </w:r>
      <w:r w:rsidR="00F332D4" w:rsidRPr="00C96CD4">
        <w:rPr>
          <w:bCs/>
        </w:rPr>
        <w:t xml:space="preserve"> </w:t>
      </w:r>
      <w:r w:rsidRPr="00A046BD">
        <w:rPr>
          <w:bCs/>
        </w:rPr>
        <w:t>раздела </w:t>
      </w:r>
      <w:hyperlink w:anchor="_РАЗДЕЛ_II._ИНФОРМАЦИОННАЯ_1" w:history="1">
        <w:r w:rsidRPr="00DE47C1">
          <w:rPr>
            <w:rStyle w:val="a4"/>
            <w:bCs/>
            <w:lang w:val="en-US"/>
          </w:rPr>
          <w:t>II</w:t>
        </w:r>
        <w:r w:rsidRPr="00DE47C1">
          <w:rPr>
            <w:rStyle w:val="a4"/>
            <w:bCs/>
          </w:rPr>
          <w:t xml:space="preserve"> «ИНФОРМАЦИОННАЯ КАРТА»</w:t>
        </w:r>
      </w:hyperlink>
      <w:r w:rsidRPr="00D65A01">
        <w:rPr>
          <w:bCs/>
        </w:rPr>
        <w:t xml:space="preserve"> </w:t>
      </w:r>
      <w:r>
        <w:rPr>
          <w:bCs/>
        </w:rPr>
        <w:t>д</w:t>
      </w:r>
      <w:r w:rsidRPr="00D65A01">
        <w:rPr>
          <w:bCs/>
        </w:rPr>
        <w:t>окументации</w:t>
      </w:r>
      <w:r>
        <w:rPr>
          <w:bCs/>
        </w:rPr>
        <w:t>.</w:t>
      </w:r>
      <w:bookmarkEnd w:id="176"/>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8" w:name="_Toc73020455"/>
      <w:bookmarkStart w:id="179" w:name="_Toc54336123"/>
      <w:bookmarkStart w:id="180" w:name="_Ref57115468"/>
      <w:bookmarkStart w:id="181" w:name="_Toc96604091"/>
      <w:bookmarkEnd w:id="177"/>
      <w:bookmarkEnd w:id="178"/>
      <w:r>
        <w:rPr>
          <w:b/>
        </w:rPr>
        <w:t>Обеспечение исполнения договора</w:t>
      </w:r>
      <w:bookmarkEnd w:id="179"/>
      <w:bookmarkEnd w:id="180"/>
      <w:bookmarkEnd w:id="181"/>
    </w:p>
    <w:p w:rsidR="00151B86" w:rsidRDefault="00F332D4" w:rsidP="00151B86">
      <w:pPr>
        <w:numPr>
          <w:ilvl w:val="2"/>
          <w:numId w:val="4"/>
        </w:numPr>
        <w:tabs>
          <w:tab w:val="clear" w:pos="1004"/>
          <w:tab w:val="num" w:pos="284"/>
        </w:tabs>
        <w:overflowPunct w:val="0"/>
        <w:autoSpaceDE w:val="0"/>
        <w:autoSpaceDN w:val="0"/>
        <w:adjustRightInd w:val="0"/>
        <w:ind w:left="0" w:firstLine="709"/>
        <w:jc w:val="both"/>
        <w:rPr>
          <w:bCs/>
        </w:rPr>
      </w:pPr>
      <w:bookmarkStart w:id="182" w:name="_Toc54336120"/>
      <w:bookmarkStart w:id="183" w:name="_Ref55322343"/>
      <w:r>
        <w:rPr>
          <w:bCs/>
        </w:rPr>
        <w:t>В случае</w:t>
      </w:r>
      <w:r w:rsidR="00151B86" w:rsidRPr="002909C0">
        <w:rPr>
          <w:bCs/>
        </w:rPr>
        <w:t xml:space="preserve"> если </w:t>
      </w:r>
      <w:r w:rsidR="00151B86">
        <w:rPr>
          <w:bCs/>
        </w:rPr>
        <w:t xml:space="preserve">п. </w:t>
      </w:r>
      <w:r w:rsidR="00151B86">
        <w:rPr>
          <w:bCs/>
        </w:rPr>
        <w:fldChar w:fldCharType="begin"/>
      </w:r>
      <w:r w:rsidR="00151B86">
        <w:rPr>
          <w:bCs/>
        </w:rPr>
        <w:instrText xml:space="preserve"> REF _Ref55321385 \r \h </w:instrText>
      </w:r>
      <w:r w:rsidR="00151B86">
        <w:rPr>
          <w:bCs/>
        </w:rPr>
      </w:r>
      <w:r w:rsidR="00151B86">
        <w:rPr>
          <w:bCs/>
        </w:rPr>
        <w:fldChar w:fldCharType="separate"/>
      </w:r>
      <w:r w:rsidR="004E5AF2">
        <w:rPr>
          <w:bCs/>
        </w:rPr>
        <w:t>9</w:t>
      </w:r>
      <w:r w:rsidR="00151B86">
        <w:rPr>
          <w:bCs/>
        </w:rPr>
        <w:fldChar w:fldCharType="end"/>
      </w:r>
      <w:r w:rsidR="00151B86" w:rsidRPr="00D65A01">
        <w:rPr>
          <w:bCs/>
        </w:rPr>
        <w:t xml:space="preserve"> </w:t>
      </w:r>
      <w:r w:rsidR="00151B86" w:rsidRPr="00A046BD">
        <w:rPr>
          <w:bCs/>
        </w:rPr>
        <w:t>раздела </w:t>
      </w:r>
      <w:hyperlink w:anchor="_РАЗДЕЛ_II._ИНФОРМАЦИОННАЯ_1" w:history="1">
        <w:r w:rsidR="00151B86" w:rsidRPr="006D28F1">
          <w:rPr>
            <w:rStyle w:val="a4"/>
            <w:bCs/>
            <w:lang w:val="en-US"/>
          </w:rPr>
          <w:t>II</w:t>
        </w:r>
        <w:r w:rsidR="00151B86" w:rsidRPr="006D28F1">
          <w:rPr>
            <w:rStyle w:val="a4"/>
            <w:bCs/>
          </w:rPr>
          <w:t xml:space="preserve"> «ИНФОРМАЦИОННАЯ КАРТА»</w:t>
        </w:r>
      </w:hyperlink>
      <w:r w:rsidR="00151B86" w:rsidRPr="00D65A01">
        <w:rPr>
          <w:bCs/>
        </w:rPr>
        <w:t xml:space="preserve"> </w:t>
      </w:r>
      <w:r w:rsidR="00151B86">
        <w:rPr>
          <w:bCs/>
        </w:rPr>
        <w:t>д</w:t>
      </w:r>
      <w:r w:rsidR="00151B86" w:rsidRPr="00D65A01">
        <w:rPr>
          <w:bCs/>
        </w:rPr>
        <w:t>окументации</w:t>
      </w:r>
      <w:r w:rsidR="00151B86">
        <w:t xml:space="preserve"> </w:t>
      </w:r>
      <w:r w:rsidR="00151B86" w:rsidRPr="002909C0">
        <w:rPr>
          <w:bCs/>
        </w:rPr>
        <w:t xml:space="preserve">установлено требование о предоставлении обеспечения </w:t>
      </w:r>
      <w:r w:rsidR="00151B86">
        <w:rPr>
          <w:bCs/>
        </w:rPr>
        <w:t>исполнения договора</w:t>
      </w:r>
      <w:r w:rsidR="00151B86" w:rsidRPr="002909C0">
        <w:rPr>
          <w:bCs/>
        </w:rPr>
        <w:t xml:space="preserve">, </w:t>
      </w:r>
      <w:r w:rsidR="00151B86">
        <w:rPr>
          <w:bCs/>
        </w:rPr>
        <w:t>участн</w:t>
      </w:r>
      <w:r w:rsidR="00151B86" w:rsidRPr="002909C0">
        <w:rPr>
          <w:bCs/>
        </w:rPr>
        <w:t>ик должен предоставить обеспечение</w:t>
      </w:r>
      <w:r w:rsidR="00151B86">
        <w:rPr>
          <w:bCs/>
        </w:rPr>
        <w:t xml:space="preserve"> исполнения договора</w:t>
      </w:r>
      <w:r w:rsidR="00151B86" w:rsidRPr="002909C0">
        <w:rPr>
          <w:bCs/>
        </w:rPr>
        <w:t xml:space="preserve"> в размере и валюте согласно требованиям, установленным в </w:t>
      </w:r>
      <w:r w:rsidR="00151B86">
        <w:rPr>
          <w:bCs/>
        </w:rPr>
        <w:t xml:space="preserve">п. </w:t>
      </w:r>
      <w:r w:rsidR="00151B86">
        <w:rPr>
          <w:bCs/>
        </w:rPr>
        <w:fldChar w:fldCharType="begin"/>
      </w:r>
      <w:r w:rsidR="00151B86">
        <w:rPr>
          <w:bCs/>
        </w:rPr>
        <w:instrText xml:space="preserve"> REF _Ref55321385 \r \h </w:instrText>
      </w:r>
      <w:r w:rsidR="00151B86">
        <w:rPr>
          <w:bCs/>
        </w:rPr>
      </w:r>
      <w:r w:rsidR="00151B86">
        <w:rPr>
          <w:bCs/>
        </w:rPr>
        <w:fldChar w:fldCharType="separate"/>
      </w:r>
      <w:r w:rsidR="004E5AF2">
        <w:rPr>
          <w:bCs/>
        </w:rPr>
        <w:t>9</w:t>
      </w:r>
      <w:r w:rsidR="00151B86">
        <w:rPr>
          <w:bCs/>
        </w:rPr>
        <w:fldChar w:fldCharType="end"/>
      </w:r>
      <w:r w:rsidR="00151B86" w:rsidRPr="00D65A01">
        <w:rPr>
          <w:bCs/>
        </w:rPr>
        <w:t xml:space="preserve"> </w:t>
      </w:r>
      <w:r w:rsidR="00151B86" w:rsidRPr="00A046BD">
        <w:rPr>
          <w:bCs/>
        </w:rPr>
        <w:t>раздела </w:t>
      </w:r>
      <w:hyperlink w:anchor="_РАЗДЕЛ_II._ИНФОРМАЦИОННАЯ_1" w:history="1">
        <w:r w:rsidR="00151B86" w:rsidRPr="006D28F1">
          <w:rPr>
            <w:rStyle w:val="a4"/>
            <w:bCs/>
            <w:lang w:val="en-US"/>
          </w:rPr>
          <w:t>II</w:t>
        </w:r>
        <w:r w:rsidR="00151B86" w:rsidRPr="006D28F1">
          <w:rPr>
            <w:rStyle w:val="a4"/>
            <w:bCs/>
          </w:rPr>
          <w:t xml:space="preserve"> «ИНФОРМАЦИОННАЯ КАРТА»</w:t>
        </w:r>
      </w:hyperlink>
      <w:r w:rsidR="00151B86" w:rsidRPr="00D65A01">
        <w:rPr>
          <w:bCs/>
        </w:rPr>
        <w:t xml:space="preserve"> </w:t>
      </w:r>
      <w:r w:rsidR="00151B86">
        <w:rPr>
          <w:bCs/>
        </w:rPr>
        <w:t>д</w:t>
      </w:r>
      <w:r w:rsidR="00151B86" w:rsidRPr="00D65A01">
        <w:rPr>
          <w:bCs/>
        </w:rPr>
        <w:t>окументации</w:t>
      </w:r>
      <w:r w:rsidR="00151B86" w:rsidRPr="002909C0">
        <w:rPr>
          <w:bCs/>
        </w:rPr>
        <w:t>.</w:t>
      </w:r>
      <w:r w:rsidR="00151B86">
        <w:rPr>
          <w:bCs/>
        </w:rPr>
        <w:t xml:space="preserve"> Размер обеспечения исполнения договора</w:t>
      </w:r>
      <w:r w:rsidR="00151B86" w:rsidRPr="006F1E8E">
        <w:rPr>
          <w:bCs/>
        </w:rPr>
        <w:t xml:space="preserve"> не может превышать </w:t>
      </w:r>
      <w:r w:rsidR="00151B86">
        <w:rPr>
          <w:bCs/>
        </w:rPr>
        <w:t>5</w:t>
      </w:r>
      <w:r w:rsidR="00151B86" w:rsidRPr="006F1E8E">
        <w:rPr>
          <w:bCs/>
        </w:rPr>
        <w:t xml:space="preserve"> </w:t>
      </w:r>
      <w:r w:rsidR="00151B86">
        <w:rPr>
          <w:bCs/>
        </w:rPr>
        <w:t xml:space="preserve">(пять) </w:t>
      </w:r>
      <w:r w:rsidR="00151B86" w:rsidRPr="006F1E8E">
        <w:rPr>
          <w:bCs/>
        </w:rPr>
        <w:t>процен</w:t>
      </w:r>
      <w:r w:rsidR="00151B86">
        <w:rPr>
          <w:bCs/>
        </w:rPr>
        <w:t>тов</w:t>
      </w:r>
      <w:r w:rsidR="00151B86" w:rsidRPr="006F1E8E">
        <w:rPr>
          <w:bCs/>
        </w:rPr>
        <w:t xml:space="preserve"> </w:t>
      </w:r>
      <w:r w:rsidR="00151B86">
        <w:rPr>
          <w:bCs/>
        </w:rPr>
        <w:t>от цены</w:t>
      </w:r>
      <w:r w:rsidR="00151B86" w:rsidRPr="006F1E8E">
        <w:rPr>
          <w:bCs/>
        </w:rPr>
        <w:t xml:space="preserve"> договора</w:t>
      </w:r>
      <w:r w:rsidR="00151B86">
        <w:rPr>
          <w:bCs/>
        </w:rPr>
        <w:t>,</w:t>
      </w:r>
      <w:r w:rsidR="00151B86" w:rsidRPr="00930E54">
        <w:t xml:space="preserve"> </w:t>
      </w:r>
      <w:r w:rsidR="00151B86" w:rsidRPr="00930E54">
        <w:rPr>
          <w:bCs/>
        </w:rPr>
        <w:t>если договором не предусмотрена выплата аванса; в размере аванса, если договором предусмотрена выплата аванса</w:t>
      </w:r>
      <w:r w:rsidR="00151B86" w:rsidRPr="006F1E8E">
        <w:rPr>
          <w:bCs/>
        </w:rPr>
        <w:t>.</w:t>
      </w:r>
    </w:p>
    <w:p w:rsidR="00151B86" w:rsidRPr="00F41A83" w:rsidRDefault="00151B86" w:rsidP="00151B86">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4"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до подписания договора</w:t>
      </w:r>
      <w:r w:rsidR="00CE6E73">
        <w:t xml:space="preserve"> в соответствии с </w:t>
      </w:r>
      <w:r w:rsidR="00CE6E73" w:rsidRPr="003E76AA">
        <w:t xml:space="preserve">п. </w:t>
      </w:r>
      <w:r w:rsidR="00CE6E73">
        <w:fldChar w:fldCharType="begin"/>
      </w:r>
      <w:r w:rsidR="00CE6E73">
        <w:instrText xml:space="preserve"> REF _Ref55290554 \r \h </w:instrText>
      </w:r>
      <w:r w:rsidR="00CE6E73">
        <w:fldChar w:fldCharType="separate"/>
      </w:r>
      <w:r w:rsidR="004E5AF2">
        <w:t>8.1.9</w:t>
      </w:r>
      <w:r w:rsidR="00CE6E73">
        <w:fldChar w:fldCharType="end"/>
      </w:r>
      <w:r w:rsidR="00CE6E73" w:rsidRPr="003E76AA">
        <w:t xml:space="preserve"> раздела </w:t>
      </w:r>
      <w:hyperlink w:anchor="_РАЗДЕЛ_I._ОБЩАЯ" w:history="1">
        <w:r w:rsidR="00CE6E73" w:rsidRPr="003E76AA">
          <w:rPr>
            <w:rStyle w:val="a4"/>
          </w:rPr>
          <w:t>I «ОБЩАЯ ЧАСТЬ»</w:t>
        </w:r>
      </w:hyperlink>
      <w:r w:rsidR="00CE6E73" w:rsidRPr="003E76AA">
        <w:t xml:space="preserve"> документации</w:t>
      </w:r>
      <w:r>
        <w:t xml:space="preserve"> </w:t>
      </w:r>
      <w:r w:rsidRPr="00872B5C">
        <w:t>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w:t>
      </w:r>
      <w:bookmarkEnd w:id="184"/>
      <w:r w:rsidRPr="00872B5C">
        <w:t xml:space="preserve"> </w:t>
      </w:r>
    </w:p>
    <w:p w:rsidR="00151B86" w:rsidRDefault="00151B86" w:rsidP="00151B86">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5"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4E5AF2">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д</w:t>
      </w:r>
      <w:r w:rsidRPr="00D65A01">
        <w:rPr>
          <w:bCs/>
        </w:rPr>
        <w:t>окументации</w:t>
      </w:r>
      <w:r>
        <w:t xml:space="preserve"> </w:t>
      </w:r>
      <w:r w:rsidR="00CE6E73" w:rsidRPr="007D5D91">
        <w:rPr>
          <w:spacing w:val="-6"/>
        </w:rPr>
        <w:t xml:space="preserve">предусмотрено требование о предоставлении обеспечения </w:t>
      </w:r>
      <w:r w:rsidR="00CE6E73">
        <w:rPr>
          <w:spacing w:val="-6"/>
        </w:rPr>
        <w:t xml:space="preserve">исполнения </w:t>
      </w:r>
      <w:r w:rsidR="00CE6E73" w:rsidRPr="007D5D91">
        <w:rPr>
          <w:spacing w:val="-6"/>
        </w:rPr>
        <w:t>заказа</w:t>
      </w:r>
      <w:r w:rsidR="00CE6E73">
        <w:rPr>
          <w:spacing w:val="-6"/>
        </w:rPr>
        <w:t>/заявки (далее - заказа)</w:t>
      </w:r>
      <w:r w:rsidR="00CE6E73" w:rsidRPr="007D5D91">
        <w:rPr>
          <w:spacing w:val="-6"/>
        </w:rPr>
        <w:t xml:space="preserve"> на поставку товаров, выполнение работ, оказание услуг</w:t>
      </w:r>
      <w:r w:rsidR="00CE6E73">
        <w:rPr>
          <w:spacing w:val="-6"/>
        </w:rPr>
        <w:t xml:space="preserve"> по договору, заключаемому по результатам закупки</w:t>
      </w:r>
      <w:r w:rsidR="00CE6E73" w:rsidRPr="007D5D91">
        <w:rPr>
          <w:spacing w:val="-6"/>
        </w:rPr>
        <w:t xml:space="preserve">, такое обеспечение предоставляется </w:t>
      </w:r>
      <w:r w:rsidR="00CE6E73">
        <w:rPr>
          <w:spacing w:val="-6"/>
        </w:rPr>
        <w:t>в рамках подписания</w:t>
      </w:r>
      <w:r w:rsidR="00CE6E73" w:rsidRPr="007D5D91">
        <w:rPr>
          <w:spacing w:val="-6"/>
        </w:rPr>
        <w:t xml:space="preserve"> соответствующего заказа в порядке</w:t>
      </w:r>
      <w:r w:rsidR="00CE6E73">
        <w:rPr>
          <w:spacing w:val="-6"/>
        </w:rPr>
        <w:t>, размере</w:t>
      </w:r>
      <w:r w:rsidR="00CE6E73" w:rsidRPr="007D5D91">
        <w:rPr>
          <w:spacing w:val="-6"/>
        </w:rPr>
        <w:t xml:space="preserve"> и в сроки, предусмотренные </w:t>
      </w:r>
      <w:r w:rsidR="00CE6E73">
        <w:rPr>
          <w:spacing w:val="-6"/>
        </w:rPr>
        <w:t xml:space="preserve">таким </w:t>
      </w:r>
      <w:r w:rsidR="00CE6E73" w:rsidRPr="007D5D91">
        <w:rPr>
          <w:spacing w:val="-6"/>
        </w:rPr>
        <w:t>договором</w:t>
      </w:r>
      <w:r w:rsidRPr="007D5D91">
        <w:rPr>
          <w:spacing w:val="-6"/>
        </w:rPr>
        <w:t>.</w:t>
      </w:r>
      <w:bookmarkEnd w:id="185"/>
    </w:p>
    <w:p w:rsidR="00151B86" w:rsidRDefault="00151B86" w:rsidP="00151B8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sidR="004E5AF2">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151B86" w:rsidRPr="002B5BB2" w:rsidRDefault="00151B86" w:rsidP="00151B86">
      <w:pPr>
        <w:numPr>
          <w:ilvl w:val="2"/>
          <w:numId w:val="4"/>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\h </w:instrText>
      </w:r>
      <w:r>
        <w:fldChar w:fldCharType="separate"/>
      </w:r>
      <w:r w:rsidR="004E5AF2">
        <w:t>8.4.2</w:t>
      </w:r>
      <w:r>
        <w:fldChar w:fldCharType="end"/>
      </w:r>
      <w:r>
        <w:t xml:space="preserve"> – п. </w:t>
      </w:r>
      <w:r>
        <w:fldChar w:fldCharType="begin"/>
      </w:r>
      <w:r>
        <w:instrText xml:space="preserve"> REF _Ref55322706 \r \h </w:instrText>
      </w:r>
      <w:r>
        <w:fldChar w:fldCharType="separate"/>
      </w:r>
      <w:r w:rsidR="004E5AF2">
        <w:t>8.4.3</w:t>
      </w:r>
      <w:r>
        <w:fldChar w:fldCharType="end"/>
      </w:r>
      <w:r>
        <w:t xml:space="preserve"> настоящего раздела документации,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sidR="004E5AF2">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участник признается уклонившимся от заключения договора. </w:t>
      </w:r>
    </w:p>
    <w:p w:rsidR="00151B86" w:rsidRDefault="00151B86" w:rsidP="00151B86">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Pr="008B2AA8">
        <w:t>любым из банков</w:t>
      </w:r>
      <w:r>
        <w:t xml:space="preserve">, перечисленных в списке по ссылке: </w:t>
      </w:r>
      <w:hyperlink r:id="rId28" w:history="1">
        <w:r w:rsidRPr="008B2AA8">
          <w:rPr>
            <w:rStyle w:val="a4"/>
            <w:rFonts w:eastAsia="Calibri"/>
            <w:bCs/>
            <w:iCs/>
            <w:lang w:eastAsia="en-US"/>
          </w:rPr>
          <w:t>http://zakupki.rostelecom.ru/docs/manual/</w:t>
        </w:r>
      </w:hyperlink>
      <w:r w:rsidRPr="008B2AA8">
        <w:rPr>
          <w:rStyle w:val="a4"/>
          <w:rFonts w:eastAsia="Calibri"/>
          <w:bCs/>
          <w:iCs/>
          <w:lang w:eastAsia="en-US"/>
        </w:rPr>
        <w:t>.</w:t>
      </w:r>
    </w:p>
    <w:p w:rsidR="00151B86" w:rsidRPr="005A554C" w:rsidRDefault="00151B86" w:rsidP="00151B8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151B86" w:rsidRPr="005A554C" w:rsidRDefault="00151B86" w:rsidP="00151B86">
      <w:pPr>
        <w:spacing w:line="23" w:lineRule="atLeast"/>
        <w:ind w:firstLine="709"/>
        <w:jc w:val="both"/>
      </w:pPr>
      <w:r w:rsidRPr="005A554C">
        <w:t>Гарант - лицо, выдающее, предоставляющее гарантию;</w:t>
      </w:r>
    </w:p>
    <w:p w:rsidR="00151B86" w:rsidRPr="005A554C" w:rsidRDefault="00151B86" w:rsidP="00151B86">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rsidR="00151B86" w:rsidRPr="005A554C" w:rsidRDefault="00151B86" w:rsidP="00151B86">
      <w:pPr>
        <w:spacing w:line="23" w:lineRule="atLeast"/>
        <w:ind w:firstLine="709"/>
        <w:jc w:val="both"/>
        <w:rPr>
          <w:sz w:val="10"/>
          <w:szCs w:val="10"/>
        </w:rPr>
      </w:pPr>
      <w:r w:rsidRPr="005A554C">
        <w:t>Бенефициар – Заказчик.</w:t>
      </w:r>
    </w:p>
    <w:p w:rsidR="00151B86" w:rsidRPr="005A554C" w:rsidRDefault="00151B86" w:rsidP="00151B86">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rsidR="00151B86" w:rsidRPr="005A554C" w:rsidRDefault="00151B86" w:rsidP="00151B86">
      <w:pPr>
        <w:spacing w:line="23" w:lineRule="atLeast"/>
        <w:ind w:firstLine="709"/>
        <w:jc w:val="both"/>
      </w:pPr>
      <w:r>
        <w:t>1) У</w:t>
      </w:r>
      <w:r w:rsidRPr="005A554C">
        <w:t>казание наименования Принципала и Бенефициара по такой банковской гарантии;</w:t>
      </w:r>
    </w:p>
    <w:p w:rsidR="00151B86" w:rsidRPr="005A554C" w:rsidRDefault="00151B86" w:rsidP="00151B86">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настоящей документации</w:t>
      </w:r>
      <w:r w:rsidRPr="005A554C">
        <w:rPr>
          <w:iCs/>
        </w:rPr>
        <w:t>;</w:t>
      </w:r>
    </w:p>
    <w:p w:rsidR="00151B86" w:rsidRPr="005A554C" w:rsidRDefault="00151B86" w:rsidP="00151B86">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151B86" w:rsidRPr="005A554C" w:rsidRDefault="00151B86" w:rsidP="00151B86">
      <w:pPr>
        <w:spacing w:line="23" w:lineRule="atLeast"/>
        <w:ind w:firstLine="709"/>
        <w:jc w:val="both"/>
      </w:pPr>
      <w:r w:rsidRPr="005A554C">
        <w:t xml:space="preserve">4) </w:t>
      </w:r>
      <w:r>
        <w:t>Б</w:t>
      </w:r>
      <w:r w:rsidRPr="005A554C">
        <w:t>анковская гарантия должна быть безотзывной;</w:t>
      </w:r>
    </w:p>
    <w:p w:rsidR="00151B86" w:rsidRPr="005A554C" w:rsidRDefault="00151B86" w:rsidP="00151B86">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151B86" w:rsidRPr="005A554C" w:rsidRDefault="00151B86" w:rsidP="00151B86">
      <w:pPr>
        <w:spacing w:line="23" w:lineRule="atLeast"/>
        <w:ind w:firstLine="709"/>
        <w:jc w:val="both"/>
      </w:pPr>
      <w:r w:rsidRPr="005A554C">
        <w:t xml:space="preserve">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w:t>
      </w:r>
      <w:r w:rsidRPr="005A554C">
        <w:lastRenderedPageBreak/>
        <w:t>фактического поступления денежных средств на счет Бенефициара в оплату требования по Гарантии;</w:t>
      </w:r>
    </w:p>
    <w:p w:rsidR="00151B86" w:rsidRPr="005A554C" w:rsidRDefault="00151B86" w:rsidP="00151B86">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151B86" w:rsidRPr="005A554C" w:rsidRDefault="00151B86" w:rsidP="00151B86">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151B86" w:rsidRDefault="00151B86" w:rsidP="00151B8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t>б</w:t>
      </w:r>
      <w:r w:rsidRPr="005A554C">
        <w:t xml:space="preserve">анковская гарантия оформляется в </w:t>
      </w:r>
      <w:r>
        <w:t>с</w:t>
      </w:r>
      <w:r w:rsidRPr="005A554C">
        <w:t xml:space="preserve">оответствии с </w:t>
      </w:r>
      <w:hyperlink w:anchor="_Приложение_№_2" w:history="1">
        <w:r w:rsidRPr="006D28F1">
          <w:rPr>
            <w:rStyle w:val="a4"/>
            <w:bCs/>
          </w:rPr>
          <w:t>Приложением № 2</w:t>
        </w:r>
      </w:hyperlink>
      <w:r w:rsidRPr="006D28F1">
        <w:rPr>
          <w:rStyle w:val="a4"/>
          <w:bCs/>
        </w:rPr>
        <w:t xml:space="preserve"> </w:t>
      </w:r>
      <w:r w:rsidRPr="00F41A83">
        <w:t xml:space="preserve">к </w:t>
      </w:r>
      <w:r>
        <w:t>документац</w:t>
      </w:r>
      <w:r w:rsidRPr="00F41A83">
        <w:t>ии.</w:t>
      </w:r>
      <w:r>
        <w:t xml:space="preserve"> Предоставление банковской гарантии в иной форме не допускается. </w:t>
      </w:r>
    </w:p>
    <w:p w:rsidR="00151B86" w:rsidRDefault="00151B86" w:rsidP="00151B8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E9210C" w:rsidRDefault="00E9210C" w:rsidP="00E9210C">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_1"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86" w:name="_Ref74222941"/>
      <w:bookmarkStart w:id="187" w:name="_Toc96604092"/>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82"/>
      <w:bookmarkEnd w:id="183"/>
      <w:bookmarkEnd w:id="186"/>
      <w:bookmarkEnd w:id="187"/>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8" w:name="_Ref57118637"/>
      <w:r w:rsidRPr="00475B1F">
        <w:rPr>
          <w:spacing w:val="-6"/>
        </w:rPr>
        <w:t>Под уклонением от заключения договора понимаются действия лица, с которым заключается договор:</w:t>
      </w:r>
      <w:bookmarkEnd w:id="188"/>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предусмотренный для этого настоящей документацией 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9" w:name="_Ref55322259"/>
      <w:r w:rsidRPr="00475B1F">
        <w:rPr>
          <w:spacing w:val="-6"/>
        </w:rPr>
        <w:t>При уклонении лица, с которым заключается договор, от подписания такого договора, Заказчик:</w:t>
      </w:r>
      <w:bookmarkEnd w:id="189"/>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4E5AF2">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90" w:name="_Toc96604093"/>
      <w:r w:rsidRPr="00B33F08">
        <w:rPr>
          <w:b/>
        </w:rPr>
        <w:t>Каналы связи, по которым можно сообщить о фактах злоупотребления при проведении закупки</w:t>
      </w:r>
      <w:bookmarkEnd w:id="190"/>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9"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lastRenderedPageBreak/>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6D28F1">
        <w:t>д</w:t>
      </w:r>
      <w:r w:rsidRPr="00B33F08">
        <w:t xml:space="preserve">окументации), заполнив форму, размещенную на сайте Заказчика в разделе «Информация», «Обратная связь»: </w:t>
      </w:r>
      <w:hyperlink r:id="rId30" w:history="1">
        <w:r w:rsidRPr="00B33F08">
          <w:t>http://zakupki.rostelecom.ru/info/feedback/</w:t>
        </w:r>
      </w:hyperlink>
      <w:r w:rsidR="006D28F1">
        <w:t>.</w:t>
      </w:r>
    </w:p>
    <w:p w:rsidR="00B6277F" w:rsidRDefault="00B6277F" w:rsidP="00535221">
      <w:pPr>
        <w:ind w:firstLine="709"/>
        <w:jc w:val="both"/>
        <w:rPr>
          <w:color w:val="000000"/>
        </w:rPr>
      </w:pPr>
    </w:p>
    <w:p w:rsidR="00B6277F" w:rsidRDefault="00B6277F"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DD0624" w:rsidRDefault="00DD0624" w:rsidP="00535221">
      <w:pPr>
        <w:ind w:firstLine="709"/>
        <w:jc w:val="both"/>
        <w:rPr>
          <w:b/>
        </w:rPr>
      </w:pPr>
    </w:p>
    <w:p w:rsidR="00DD0624" w:rsidRDefault="00DD0624"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02003B" w:rsidRDefault="0002003B" w:rsidP="00535221">
      <w:pPr>
        <w:ind w:firstLine="709"/>
        <w:jc w:val="both"/>
        <w:rPr>
          <w:b/>
        </w:rPr>
      </w:pPr>
    </w:p>
    <w:p w:rsidR="00707E80" w:rsidRDefault="00707E80" w:rsidP="00535221">
      <w:pPr>
        <w:ind w:firstLine="709"/>
        <w:jc w:val="both"/>
        <w:rPr>
          <w:b/>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91" w:name="_РАЗДЕЛ_II._ИНФОРМАЦИОННАЯ_1"/>
      <w:bookmarkStart w:id="192" w:name="_Toc54336124"/>
      <w:bookmarkStart w:id="193" w:name="_Toc96604094"/>
      <w:bookmarkEnd w:id="128"/>
      <w:bookmarkEnd w:id="129"/>
      <w:bookmarkEnd w:id="191"/>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7"/>
      <w:bookmarkEnd w:id="192"/>
      <w:bookmarkEnd w:id="193"/>
    </w:p>
    <w:tbl>
      <w:tblPr>
        <w:tblW w:w="10915" w:type="dxa"/>
        <w:tblInd w:w="-572" w:type="dxa"/>
        <w:tblLook w:val="0000" w:firstRow="0" w:lastRow="0" w:firstColumn="0" w:lastColumn="0" w:noHBand="0" w:noVBand="0"/>
      </w:tblPr>
      <w:tblGrid>
        <w:gridCol w:w="531"/>
        <w:gridCol w:w="2074"/>
        <w:gridCol w:w="8310"/>
      </w:tblGrid>
      <w:tr w:rsidR="0002003B" w:rsidRPr="00E75E83" w:rsidTr="00C96CD4">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02003B" w:rsidRPr="00E75E83" w:rsidRDefault="0002003B" w:rsidP="00327CC8">
            <w:pPr>
              <w:jc w:val="center"/>
              <w:rPr>
                <w:b/>
                <w:sz w:val="22"/>
                <w:szCs w:val="22"/>
              </w:rPr>
            </w:pPr>
            <w:bookmarkStart w:id="194" w:name="_2.1._Общие_сведения"/>
            <w:bookmarkEnd w:id="194"/>
            <w:r w:rsidRPr="00E75E83">
              <w:rPr>
                <w:b/>
                <w:sz w:val="22"/>
                <w:szCs w:val="22"/>
              </w:rPr>
              <w:t>№</w:t>
            </w:r>
          </w:p>
          <w:p w:rsidR="0002003B" w:rsidRPr="00E75E83" w:rsidRDefault="0002003B" w:rsidP="00327CC8">
            <w:pPr>
              <w:pStyle w:val="a7"/>
              <w:tabs>
                <w:tab w:val="clear" w:pos="4677"/>
                <w:tab w:val="clear" w:pos="9355"/>
              </w:tabs>
              <w:jc w:val="center"/>
              <w:rPr>
                <w:b/>
                <w:sz w:val="22"/>
                <w:szCs w:val="22"/>
              </w:rPr>
            </w:pPr>
            <w:r w:rsidRPr="00E75E83">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02003B" w:rsidRPr="00E75E83" w:rsidRDefault="0002003B" w:rsidP="00327CC8">
            <w:pPr>
              <w:jc w:val="center"/>
              <w:rPr>
                <w:b/>
                <w:sz w:val="22"/>
                <w:szCs w:val="22"/>
              </w:rPr>
            </w:pPr>
            <w:r w:rsidRPr="00E75E83">
              <w:rPr>
                <w:b/>
                <w:sz w:val="22"/>
                <w:szCs w:val="22"/>
              </w:rPr>
              <w:t>Наименование п/п</w:t>
            </w:r>
          </w:p>
        </w:tc>
        <w:tc>
          <w:tcPr>
            <w:tcW w:w="8324" w:type="dxa"/>
            <w:tcBorders>
              <w:top w:val="single" w:sz="4" w:space="0" w:color="auto"/>
              <w:left w:val="single" w:sz="4" w:space="0" w:color="auto"/>
              <w:bottom w:val="single" w:sz="4" w:space="0" w:color="auto"/>
              <w:right w:val="single" w:sz="4" w:space="0" w:color="auto"/>
            </w:tcBorders>
            <w:shd w:val="clear" w:color="auto" w:fill="E6E6E6"/>
            <w:vAlign w:val="center"/>
          </w:tcPr>
          <w:p w:rsidR="0002003B" w:rsidRPr="00E75E83" w:rsidRDefault="0002003B" w:rsidP="00327CC8">
            <w:pPr>
              <w:jc w:val="center"/>
              <w:rPr>
                <w:b/>
                <w:sz w:val="22"/>
                <w:szCs w:val="22"/>
              </w:rPr>
            </w:pPr>
            <w:r w:rsidRPr="00E75E83">
              <w:rPr>
                <w:b/>
                <w:sz w:val="22"/>
                <w:szCs w:val="22"/>
              </w:rPr>
              <w:t>Содержание п/п</w:t>
            </w:r>
          </w:p>
        </w:tc>
      </w:tr>
      <w:tr w:rsidR="0002003B" w:rsidRPr="00DF38BE" w:rsidTr="00C96CD4">
        <w:tc>
          <w:tcPr>
            <w:tcW w:w="531" w:type="dxa"/>
            <w:tcBorders>
              <w:top w:val="single" w:sz="4" w:space="0" w:color="auto"/>
              <w:left w:val="single" w:sz="4" w:space="0" w:color="auto"/>
              <w:bottom w:val="single" w:sz="4" w:space="0" w:color="auto"/>
              <w:right w:val="single" w:sz="4" w:space="0" w:color="auto"/>
            </w:tcBorders>
          </w:tcPr>
          <w:p w:rsidR="0002003B" w:rsidRPr="00E75E83" w:rsidRDefault="0002003B" w:rsidP="00E54937">
            <w:pPr>
              <w:pStyle w:val="rvps1"/>
              <w:numPr>
                <w:ilvl w:val="0"/>
                <w:numId w:val="1"/>
              </w:numPr>
              <w:tabs>
                <w:tab w:val="left" w:pos="0"/>
              </w:tabs>
              <w:ind w:left="0" w:firstLine="0"/>
              <w:jc w:val="left"/>
              <w:rPr>
                <w:b/>
                <w:sz w:val="22"/>
                <w:szCs w:val="22"/>
              </w:rPr>
            </w:pPr>
            <w:bookmarkStart w:id="195" w:name="_Ref368314103"/>
            <w:permStart w:id="1722230104" w:edGrp="everyone" w:colFirst="0" w:colLast="0"/>
            <w:permStart w:id="1175807694" w:edGrp="everyone" w:colFirst="2" w:colLast="2"/>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2003B" w:rsidRPr="00E75E83" w:rsidRDefault="0002003B" w:rsidP="00E54937">
            <w:pPr>
              <w:pStyle w:val="rvps1"/>
              <w:jc w:val="left"/>
              <w:rPr>
                <w:b/>
                <w:sz w:val="22"/>
                <w:szCs w:val="22"/>
              </w:rPr>
            </w:pPr>
            <w:bookmarkStart w:id="196" w:name="_Ref55316328"/>
            <w:bookmarkEnd w:id="195"/>
            <w:r w:rsidRPr="00E75E83">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6"/>
            <w:r w:rsidRPr="00E75E83">
              <w:rPr>
                <w:b/>
                <w:bCs/>
                <w:sz w:val="22"/>
                <w:szCs w:val="22"/>
              </w:rPr>
              <w:t xml:space="preserve"> </w:t>
            </w:r>
          </w:p>
        </w:tc>
        <w:tc>
          <w:tcPr>
            <w:tcW w:w="8324" w:type="dxa"/>
            <w:tcBorders>
              <w:top w:val="single" w:sz="4" w:space="0" w:color="auto"/>
              <w:left w:val="single" w:sz="4" w:space="0" w:color="auto"/>
              <w:bottom w:val="single" w:sz="4" w:space="0" w:color="auto"/>
              <w:right w:val="single" w:sz="4" w:space="0" w:color="auto"/>
            </w:tcBorders>
          </w:tcPr>
          <w:p w:rsidR="00437A12" w:rsidRPr="00437A12" w:rsidRDefault="00FB7FF4" w:rsidP="00437A12">
            <w:pPr>
              <w:pStyle w:val="Default"/>
              <w:rPr>
                <w:bCs/>
                <w:i/>
                <w:sz w:val="22"/>
                <w:szCs w:val="22"/>
              </w:rPr>
            </w:pPr>
            <w:r w:rsidRPr="00FB7FF4">
              <w:rPr>
                <w:bCs/>
                <w:sz w:val="22"/>
                <w:szCs w:val="22"/>
              </w:rPr>
              <w:t xml:space="preserve">Публичное акционерное общество «Ростелеком» (ПАО «Ростелеком»), </w:t>
            </w:r>
            <w:r w:rsidR="00437A12" w:rsidRPr="00437A12">
              <w:rPr>
                <w:bCs/>
                <w:sz w:val="22"/>
                <w:szCs w:val="22"/>
              </w:rPr>
              <w:t xml:space="preserve">Корпоративный центр </w:t>
            </w:r>
          </w:p>
          <w:p w:rsidR="00437A12" w:rsidRPr="00437A12" w:rsidRDefault="00437A12" w:rsidP="00437A12">
            <w:pPr>
              <w:pStyle w:val="Default"/>
              <w:rPr>
                <w:bCs/>
                <w:sz w:val="22"/>
                <w:szCs w:val="22"/>
              </w:rPr>
            </w:pPr>
            <w:r w:rsidRPr="00437A12">
              <w:rPr>
                <w:bCs/>
                <w:sz w:val="22"/>
                <w:szCs w:val="22"/>
              </w:rPr>
              <w:t xml:space="preserve">Место нахождения: Российская Федерация, 191167, город Санкт-Петербург, </w:t>
            </w:r>
            <w:proofErr w:type="spellStart"/>
            <w:r w:rsidRPr="00437A12">
              <w:rPr>
                <w:bCs/>
                <w:sz w:val="22"/>
                <w:szCs w:val="22"/>
              </w:rPr>
              <w:t>вн</w:t>
            </w:r>
            <w:proofErr w:type="spellEnd"/>
            <w:r w:rsidRPr="00437A12">
              <w:rPr>
                <w:bCs/>
                <w:sz w:val="22"/>
                <w:szCs w:val="22"/>
              </w:rPr>
              <w:t xml:space="preserve">. тер. г., Муниципальный округ </w:t>
            </w:r>
            <w:proofErr w:type="spellStart"/>
            <w:r w:rsidRPr="00437A12">
              <w:rPr>
                <w:bCs/>
                <w:sz w:val="22"/>
                <w:szCs w:val="22"/>
              </w:rPr>
              <w:t>Смольнинское</w:t>
            </w:r>
            <w:proofErr w:type="spellEnd"/>
            <w:r w:rsidRPr="00437A12">
              <w:rPr>
                <w:bCs/>
                <w:sz w:val="22"/>
                <w:szCs w:val="22"/>
              </w:rPr>
              <w:t xml:space="preserve">, </w:t>
            </w:r>
            <w:proofErr w:type="spellStart"/>
            <w:r w:rsidRPr="00437A12">
              <w:rPr>
                <w:bCs/>
                <w:sz w:val="22"/>
                <w:szCs w:val="22"/>
              </w:rPr>
              <w:t>Синопская</w:t>
            </w:r>
            <w:proofErr w:type="spellEnd"/>
            <w:r w:rsidRPr="00437A12">
              <w:rPr>
                <w:bCs/>
                <w:sz w:val="22"/>
                <w:szCs w:val="22"/>
              </w:rPr>
              <w:t xml:space="preserve"> набережная, дом 14, литера А.</w:t>
            </w:r>
          </w:p>
          <w:p w:rsidR="00FB7FF4" w:rsidRPr="00FB7FF4" w:rsidRDefault="00437A12" w:rsidP="00437A12">
            <w:pPr>
              <w:pStyle w:val="Default"/>
              <w:rPr>
                <w:bCs/>
                <w:sz w:val="22"/>
                <w:szCs w:val="22"/>
              </w:rPr>
            </w:pPr>
            <w:r w:rsidRPr="00437A12">
              <w:rPr>
                <w:bCs/>
                <w:sz w:val="22"/>
                <w:szCs w:val="22"/>
              </w:rPr>
              <w:t>Почтовый адрес: 115172, г. Москва, ул. Гончарная, д. 30</w:t>
            </w:r>
          </w:p>
          <w:p w:rsidR="00FB7FF4" w:rsidRPr="00FB7FF4" w:rsidRDefault="00FB7FF4" w:rsidP="00FB7FF4">
            <w:pPr>
              <w:pStyle w:val="Default"/>
              <w:rPr>
                <w:bCs/>
                <w:sz w:val="22"/>
                <w:szCs w:val="22"/>
              </w:rPr>
            </w:pPr>
          </w:p>
          <w:p w:rsidR="00FB7FF4" w:rsidRPr="00FB7FF4" w:rsidRDefault="00FB7FF4" w:rsidP="00FB7FF4">
            <w:pPr>
              <w:pStyle w:val="Default"/>
              <w:rPr>
                <w:bCs/>
                <w:sz w:val="22"/>
                <w:szCs w:val="22"/>
              </w:rPr>
            </w:pPr>
            <w:r w:rsidRPr="00FB7FF4">
              <w:rPr>
                <w:bCs/>
                <w:sz w:val="22"/>
                <w:szCs w:val="22"/>
              </w:rPr>
              <w:t>Ответственное лицо Заказчика по организационным вопросам проведения закупки:</w:t>
            </w:r>
          </w:p>
          <w:p w:rsidR="00FB7FF4" w:rsidRPr="00FB7FF4" w:rsidRDefault="00FB7FF4" w:rsidP="00FB7FF4">
            <w:pPr>
              <w:pStyle w:val="Default"/>
              <w:jc w:val="both"/>
              <w:rPr>
                <w:bCs/>
                <w:sz w:val="22"/>
                <w:szCs w:val="22"/>
              </w:rPr>
            </w:pPr>
            <w:r w:rsidRPr="00FB7FF4">
              <w:rPr>
                <w:bCs/>
                <w:sz w:val="22"/>
                <w:szCs w:val="22"/>
              </w:rPr>
              <w:t>Добродей Дмитрий Владимирович</w:t>
            </w:r>
          </w:p>
          <w:p w:rsidR="00FB7FF4" w:rsidRPr="00FB7FF4" w:rsidRDefault="00FB7FF4" w:rsidP="00FB7FF4">
            <w:pPr>
              <w:pStyle w:val="Default"/>
              <w:jc w:val="both"/>
              <w:rPr>
                <w:bCs/>
                <w:sz w:val="22"/>
                <w:szCs w:val="22"/>
                <w:u w:val="single"/>
              </w:rPr>
            </w:pPr>
            <w:r w:rsidRPr="00FB7FF4">
              <w:rPr>
                <w:bCs/>
                <w:sz w:val="22"/>
                <w:szCs w:val="22"/>
              </w:rPr>
              <w:t xml:space="preserve">тел. + 7 (343) 379-18-30, </w:t>
            </w:r>
            <w:r w:rsidRPr="00FB7FF4">
              <w:rPr>
                <w:bCs/>
                <w:sz w:val="22"/>
                <w:szCs w:val="22"/>
                <w:lang w:val="en-US"/>
              </w:rPr>
              <w:t>e</w:t>
            </w:r>
            <w:r w:rsidRPr="00FB7FF4">
              <w:rPr>
                <w:bCs/>
                <w:sz w:val="22"/>
                <w:szCs w:val="22"/>
              </w:rPr>
              <w:t>-</w:t>
            </w:r>
            <w:r w:rsidRPr="00FB7FF4">
              <w:rPr>
                <w:bCs/>
                <w:sz w:val="22"/>
                <w:szCs w:val="22"/>
                <w:lang w:val="en-US"/>
              </w:rPr>
              <w:t>mail</w:t>
            </w:r>
            <w:r w:rsidRPr="00FB7FF4">
              <w:rPr>
                <w:bCs/>
                <w:sz w:val="22"/>
                <w:szCs w:val="22"/>
              </w:rPr>
              <w:t xml:space="preserve">: </w:t>
            </w:r>
            <w:hyperlink r:id="rId31" w:history="1">
              <w:r w:rsidRPr="00FB7FF4">
                <w:rPr>
                  <w:rStyle w:val="a4"/>
                  <w:bCs/>
                  <w:sz w:val="22"/>
                  <w:szCs w:val="22"/>
                  <w:lang w:val="en-US"/>
                </w:rPr>
                <w:t>dobrodey</w:t>
              </w:r>
              <w:r w:rsidRPr="00FB7FF4">
                <w:rPr>
                  <w:rStyle w:val="a4"/>
                  <w:bCs/>
                  <w:sz w:val="22"/>
                  <w:szCs w:val="22"/>
                </w:rPr>
                <w:t>-</w:t>
              </w:r>
              <w:r w:rsidRPr="00FB7FF4">
                <w:rPr>
                  <w:rStyle w:val="a4"/>
                  <w:bCs/>
                  <w:sz w:val="22"/>
                  <w:szCs w:val="22"/>
                  <w:lang w:val="en-US"/>
                </w:rPr>
                <w:t>dv</w:t>
              </w:r>
              <w:r w:rsidRPr="00FB7FF4">
                <w:rPr>
                  <w:rStyle w:val="a4"/>
                  <w:bCs/>
                  <w:sz w:val="22"/>
                  <w:szCs w:val="22"/>
                </w:rPr>
                <w:t>@</w:t>
              </w:r>
              <w:r w:rsidRPr="00FB7FF4">
                <w:rPr>
                  <w:rStyle w:val="a4"/>
                  <w:bCs/>
                  <w:sz w:val="22"/>
                  <w:szCs w:val="22"/>
                  <w:lang w:val="en-US"/>
                </w:rPr>
                <w:t>ural</w:t>
              </w:r>
              <w:r w:rsidRPr="00FB7FF4">
                <w:rPr>
                  <w:rStyle w:val="a4"/>
                  <w:bCs/>
                  <w:sz w:val="22"/>
                  <w:szCs w:val="22"/>
                </w:rPr>
                <w:t>.</w:t>
              </w:r>
              <w:r w:rsidRPr="00FB7FF4">
                <w:rPr>
                  <w:rStyle w:val="a4"/>
                  <w:bCs/>
                  <w:sz w:val="22"/>
                  <w:szCs w:val="22"/>
                  <w:lang w:val="en-US"/>
                </w:rPr>
                <w:t>rt</w:t>
              </w:r>
              <w:r w:rsidRPr="00FB7FF4">
                <w:rPr>
                  <w:rStyle w:val="a4"/>
                  <w:bCs/>
                  <w:sz w:val="22"/>
                  <w:szCs w:val="22"/>
                </w:rPr>
                <w:t>.</w:t>
              </w:r>
              <w:proofErr w:type="spellStart"/>
              <w:r w:rsidRPr="00FB7FF4">
                <w:rPr>
                  <w:rStyle w:val="a4"/>
                  <w:bCs/>
                  <w:sz w:val="22"/>
                  <w:szCs w:val="22"/>
                  <w:lang w:val="en-US"/>
                </w:rPr>
                <w:t>ru</w:t>
              </w:r>
              <w:proofErr w:type="spellEnd"/>
            </w:hyperlink>
            <w:r w:rsidRPr="00FB7FF4">
              <w:rPr>
                <w:bCs/>
                <w:sz w:val="22"/>
                <w:szCs w:val="22"/>
                <w:u w:val="single"/>
              </w:rPr>
              <w:t xml:space="preserve"> </w:t>
            </w:r>
          </w:p>
          <w:p w:rsidR="00FB7FF4" w:rsidRPr="00FB7FF4" w:rsidRDefault="00FB7FF4" w:rsidP="00FB7FF4">
            <w:pPr>
              <w:pStyle w:val="Default"/>
              <w:jc w:val="both"/>
              <w:rPr>
                <w:bCs/>
                <w:sz w:val="22"/>
                <w:szCs w:val="22"/>
              </w:rPr>
            </w:pPr>
            <w:r>
              <w:rPr>
                <w:bCs/>
                <w:sz w:val="22"/>
                <w:szCs w:val="22"/>
              </w:rPr>
              <w:t>Шелаев Александр Анатольевич</w:t>
            </w:r>
          </w:p>
          <w:p w:rsidR="00FB7FF4" w:rsidRPr="00C10ABB" w:rsidRDefault="00FB7FF4" w:rsidP="00FB7FF4">
            <w:pPr>
              <w:pStyle w:val="Default"/>
              <w:jc w:val="both"/>
              <w:rPr>
                <w:bCs/>
                <w:sz w:val="22"/>
                <w:szCs w:val="22"/>
                <w:u w:val="single"/>
              </w:rPr>
            </w:pPr>
            <w:r w:rsidRPr="00FB7FF4">
              <w:rPr>
                <w:bCs/>
                <w:sz w:val="22"/>
                <w:szCs w:val="22"/>
                <w:lang w:val="en-US"/>
              </w:rPr>
              <w:t>e</w:t>
            </w:r>
            <w:r w:rsidRPr="00C10ABB">
              <w:rPr>
                <w:bCs/>
                <w:sz w:val="22"/>
                <w:szCs w:val="22"/>
              </w:rPr>
              <w:t>-</w:t>
            </w:r>
            <w:r w:rsidRPr="00FB7FF4">
              <w:rPr>
                <w:bCs/>
                <w:sz w:val="22"/>
                <w:szCs w:val="22"/>
                <w:lang w:val="en-US"/>
              </w:rPr>
              <w:t>mail</w:t>
            </w:r>
            <w:r w:rsidRPr="00C10ABB">
              <w:rPr>
                <w:bCs/>
                <w:sz w:val="22"/>
                <w:szCs w:val="22"/>
              </w:rPr>
              <w:t xml:space="preserve">: </w:t>
            </w:r>
            <w:hyperlink r:id="rId32" w:history="1">
              <w:r w:rsidRPr="00FB7FF4">
                <w:rPr>
                  <w:rStyle w:val="a4"/>
                  <w:bCs/>
                  <w:sz w:val="22"/>
                  <w:szCs w:val="22"/>
                  <w:lang w:val="en-US"/>
                </w:rPr>
                <w:t>shelaev</w:t>
              </w:r>
              <w:r w:rsidRPr="00C10ABB">
                <w:rPr>
                  <w:rStyle w:val="a4"/>
                  <w:bCs/>
                  <w:sz w:val="22"/>
                  <w:szCs w:val="22"/>
                </w:rPr>
                <w:t>-</w:t>
              </w:r>
              <w:r w:rsidRPr="00FB7FF4">
                <w:rPr>
                  <w:rStyle w:val="a4"/>
                  <w:bCs/>
                  <w:sz w:val="22"/>
                  <w:szCs w:val="22"/>
                  <w:lang w:val="en-US"/>
                </w:rPr>
                <w:t>aa</w:t>
              </w:r>
              <w:r w:rsidRPr="00C10ABB">
                <w:rPr>
                  <w:rStyle w:val="a4"/>
                  <w:bCs/>
                  <w:sz w:val="22"/>
                  <w:szCs w:val="22"/>
                </w:rPr>
                <w:t>@</w:t>
              </w:r>
              <w:r w:rsidRPr="00FB7FF4">
                <w:rPr>
                  <w:rStyle w:val="a4"/>
                  <w:bCs/>
                  <w:sz w:val="22"/>
                  <w:szCs w:val="22"/>
                  <w:lang w:val="en-US"/>
                </w:rPr>
                <w:t>ural</w:t>
              </w:r>
              <w:r w:rsidRPr="00C10ABB">
                <w:rPr>
                  <w:rStyle w:val="a4"/>
                  <w:bCs/>
                  <w:sz w:val="22"/>
                  <w:szCs w:val="22"/>
                </w:rPr>
                <w:t>.</w:t>
              </w:r>
              <w:r w:rsidRPr="00FB7FF4">
                <w:rPr>
                  <w:rStyle w:val="a4"/>
                  <w:bCs/>
                  <w:sz w:val="22"/>
                  <w:szCs w:val="22"/>
                  <w:lang w:val="en-US"/>
                </w:rPr>
                <w:t>rt</w:t>
              </w:r>
              <w:r w:rsidRPr="00C10ABB">
                <w:rPr>
                  <w:rStyle w:val="a4"/>
                  <w:bCs/>
                  <w:sz w:val="22"/>
                  <w:szCs w:val="22"/>
                </w:rPr>
                <w:t>.</w:t>
              </w:r>
              <w:proofErr w:type="spellStart"/>
              <w:r w:rsidRPr="00FB7FF4">
                <w:rPr>
                  <w:rStyle w:val="a4"/>
                  <w:bCs/>
                  <w:sz w:val="22"/>
                  <w:szCs w:val="22"/>
                  <w:lang w:val="en-US"/>
                </w:rPr>
                <w:t>ru</w:t>
              </w:r>
              <w:proofErr w:type="spellEnd"/>
            </w:hyperlink>
            <w:r w:rsidRPr="00C10ABB">
              <w:rPr>
                <w:bCs/>
                <w:sz w:val="22"/>
                <w:szCs w:val="22"/>
              </w:rPr>
              <w:t xml:space="preserve"> </w:t>
            </w:r>
          </w:p>
          <w:p w:rsidR="00FB7FF4" w:rsidRPr="00C10ABB" w:rsidRDefault="00FB7FF4" w:rsidP="00FB7FF4">
            <w:pPr>
              <w:pStyle w:val="Default"/>
              <w:jc w:val="both"/>
              <w:rPr>
                <w:bCs/>
                <w:sz w:val="22"/>
                <w:szCs w:val="22"/>
              </w:rPr>
            </w:pPr>
          </w:p>
          <w:p w:rsidR="00FB7FF4" w:rsidRPr="00FB7FF4" w:rsidRDefault="00FB7FF4" w:rsidP="00FB7FF4">
            <w:pPr>
              <w:pStyle w:val="Default"/>
              <w:jc w:val="both"/>
              <w:rPr>
                <w:bCs/>
                <w:sz w:val="22"/>
                <w:szCs w:val="22"/>
              </w:rPr>
            </w:pPr>
            <w:r w:rsidRPr="00FB7FF4">
              <w:rPr>
                <w:bCs/>
                <w:sz w:val="22"/>
                <w:szCs w:val="22"/>
              </w:rPr>
              <w:t>Ответственное лицо Заказчика по техническим вопросам проведения закупки:</w:t>
            </w:r>
          </w:p>
          <w:p w:rsidR="00437A12" w:rsidRDefault="00437A12" w:rsidP="00FB7FF4">
            <w:pPr>
              <w:pStyle w:val="Default"/>
              <w:jc w:val="both"/>
              <w:rPr>
                <w:bCs/>
                <w:iCs/>
                <w:sz w:val="22"/>
                <w:szCs w:val="22"/>
              </w:rPr>
            </w:pPr>
            <w:r w:rsidRPr="00437A12">
              <w:rPr>
                <w:bCs/>
                <w:iCs/>
                <w:sz w:val="22"/>
                <w:szCs w:val="22"/>
              </w:rPr>
              <w:t>Криворучко Александр Иванович</w:t>
            </w:r>
          </w:p>
          <w:p w:rsidR="00FB7FF4" w:rsidRPr="002F4374" w:rsidRDefault="00FB7FF4" w:rsidP="00FB7FF4">
            <w:pPr>
              <w:pStyle w:val="Default"/>
              <w:jc w:val="both"/>
              <w:rPr>
                <w:bCs/>
                <w:sz w:val="22"/>
                <w:szCs w:val="22"/>
              </w:rPr>
            </w:pPr>
            <w:r w:rsidRPr="00FB7FF4">
              <w:rPr>
                <w:bCs/>
                <w:sz w:val="22"/>
                <w:szCs w:val="22"/>
              </w:rPr>
              <w:t>тел</w:t>
            </w:r>
            <w:r w:rsidRPr="002F4374">
              <w:rPr>
                <w:bCs/>
                <w:sz w:val="22"/>
                <w:szCs w:val="22"/>
              </w:rPr>
              <w:t xml:space="preserve">. +7 </w:t>
            </w:r>
            <w:r w:rsidR="00437A12" w:rsidRPr="002F4374">
              <w:rPr>
                <w:bCs/>
                <w:sz w:val="22"/>
                <w:szCs w:val="22"/>
              </w:rPr>
              <w:t xml:space="preserve">(812)719-9313  </w:t>
            </w:r>
          </w:p>
          <w:p w:rsidR="0002003B" w:rsidRPr="002F4374" w:rsidRDefault="00FB7FF4" w:rsidP="00FB7FF4">
            <w:pPr>
              <w:pStyle w:val="Default"/>
              <w:rPr>
                <w:sz w:val="22"/>
                <w:szCs w:val="22"/>
              </w:rPr>
            </w:pPr>
            <w:r w:rsidRPr="00FB7FF4">
              <w:rPr>
                <w:bCs/>
                <w:sz w:val="22"/>
                <w:szCs w:val="22"/>
                <w:lang w:val="en-US"/>
              </w:rPr>
              <w:t>e</w:t>
            </w:r>
            <w:r w:rsidRPr="002F4374">
              <w:rPr>
                <w:bCs/>
                <w:sz w:val="22"/>
                <w:szCs w:val="22"/>
              </w:rPr>
              <w:t>-</w:t>
            </w:r>
            <w:r w:rsidRPr="00437A12">
              <w:rPr>
                <w:bCs/>
                <w:sz w:val="22"/>
                <w:szCs w:val="22"/>
                <w:lang w:val="en-US"/>
              </w:rPr>
              <w:t>mail</w:t>
            </w:r>
            <w:r w:rsidRPr="002F4374">
              <w:rPr>
                <w:bCs/>
                <w:sz w:val="22"/>
                <w:szCs w:val="22"/>
              </w:rPr>
              <w:t xml:space="preserve">: </w:t>
            </w:r>
            <w:hyperlink r:id="rId33" w:history="1">
              <w:r w:rsidR="00437A12" w:rsidRPr="00437A12">
                <w:rPr>
                  <w:rStyle w:val="a4"/>
                  <w:sz w:val="22"/>
                  <w:szCs w:val="22"/>
                  <w:lang w:val="en-US"/>
                </w:rPr>
                <w:t>A</w:t>
              </w:r>
              <w:r w:rsidR="00437A12" w:rsidRPr="002F4374">
                <w:rPr>
                  <w:rStyle w:val="a4"/>
                  <w:sz w:val="22"/>
                  <w:szCs w:val="22"/>
                </w:rPr>
                <w:t>.</w:t>
              </w:r>
              <w:r w:rsidR="00437A12" w:rsidRPr="00437A12">
                <w:rPr>
                  <w:rStyle w:val="a4"/>
                  <w:sz w:val="22"/>
                  <w:szCs w:val="22"/>
                  <w:lang w:val="en-US"/>
                </w:rPr>
                <w:t>Krivoruchko</w:t>
              </w:r>
              <w:r w:rsidR="00437A12" w:rsidRPr="002F4374">
                <w:rPr>
                  <w:rStyle w:val="a4"/>
                  <w:sz w:val="22"/>
                  <w:szCs w:val="22"/>
                </w:rPr>
                <w:t>@</w:t>
              </w:r>
              <w:r w:rsidR="00437A12" w:rsidRPr="00437A12">
                <w:rPr>
                  <w:rStyle w:val="a4"/>
                  <w:sz w:val="22"/>
                  <w:szCs w:val="22"/>
                  <w:lang w:val="en-US"/>
                </w:rPr>
                <w:t>nw</w:t>
              </w:r>
              <w:r w:rsidR="00437A12" w:rsidRPr="002F4374">
                <w:rPr>
                  <w:rStyle w:val="a4"/>
                  <w:sz w:val="22"/>
                  <w:szCs w:val="22"/>
                </w:rPr>
                <w:t>.</w:t>
              </w:r>
              <w:r w:rsidR="00437A12" w:rsidRPr="00437A12">
                <w:rPr>
                  <w:rStyle w:val="a4"/>
                  <w:sz w:val="22"/>
                  <w:szCs w:val="22"/>
                  <w:lang w:val="en-US"/>
                </w:rPr>
                <w:t>rt</w:t>
              </w:r>
              <w:r w:rsidR="00437A12" w:rsidRPr="002F4374">
                <w:rPr>
                  <w:rStyle w:val="a4"/>
                  <w:sz w:val="22"/>
                  <w:szCs w:val="22"/>
                </w:rPr>
                <w:t>.</w:t>
              </w:r>
              <w:proofErr w:type="spellStart"/>
              <w:r w:rsidR="00437A12" w:rsidRPr="00437A12">
                <w:rPr>
                  <w:rStyle w:val="a4"/>
                  <w:sz w:val="22"/>
                  <w:szCs w:val="22"/>
                  <w:lang w:val="en-US"/>
                </w:rPr>
                <w:t>ru</w:t>
              </w:r>
              <w:proofErr w:type="spellEnd"/>
            </w:hyperlink>
            <w:r w:rsidR="00437A12" w:rsidRPr="002F4374">
              <w:t xml:space="preserve"> </w:t>
            </w:r>
          </w:p>
        </w:tc>
      </w:tr>
      <w:tr w:rsidR="0002003B" w:rsidRPr="00E75E83" w:rsidTr="00C96CD4">
        <w:trPr>
          <w:trHeight w:val="852"/>
        </w:trPr>
        <w:tc>
          <w:tcPr>
            <w:tcW w:w="531" w:type="dxa"/>
            <w:tcBorders>
              <w:top w:val="single" w:sz="4" w:space="0" w:color="auto"/>
              <w:left w:val="single" w:sz="4" w:space="0" w:color="auto"/>
              <w:right w:val="single" w:sz="4" w:space="0" w:color="auto"/>
            </w:tcBorders>
          </w:tcPr>
          <w:p w:rsidR="0002003B" w:rsidRPr="002F4374" w:rsidRDefault="0002003B" w:rsidP="00E54937">
            <w:pPr>
              <w:pStyle w:val="a7"/>
              <w:numPr>
                <w:ilvl w:val="0"/>
                <w:numId w:val="1"/>
              </w:numPr>
              <w:tabs>
                <w:tab w:val="clear" w:pos="4677"/>
                <w:tab w:val="clear" w:pos="9355"/>
                <w:tab w:val="left" w:pos="0"/>
              </w:tabs>
              <w:ind w:left="0" w:firstLine="0"/>
              <w:rPr>
                <w:b/>
                <w:sz w:val="22"/>
                <w:szCs w:val="22"/>
              </w:rPr>
            </w:pPr>
            <w:bookmarkStart w:id="197" w:name="_Ref378108959"/>
            <w:permStart w:id="119105135" w:edGrp="everyone" w:colFirst="0" w:colLast="0"/>
            <w:permStart w:id="922119076" w:edGrp="everyone" w:colFirst="2" w:colLast="2"/>
            <w:permEnd w:id="1722230104"/>
            <w:permEnd w:id="1175807694"/>
          </w:p>
        </w:tc>
        <w:bookmarkEnd w:id="197"/>
        <w:tc>
          <w:tcPr>
            <w:tcW w:w="2060" w:type="dxa"/>
            <w:tcBorders>
              <w:top w:val="single" w:sz="4" w:space="0" w:color="auto"/>
              <w:left w:val="single" w:sz="4" w:space="0" w:color="auto"/>
              <w:right w:val="single" w:sz="4" w:space="0" w:color="auto"/>
            </w:tcBorders>
            <w:shd w:val="clear" w:color="auto" w:fill="auto"/>
          </w:tcPr>
          <w:p w:rsidR="0002003B" w:rsidRPr="00E75E83" w:rsidRDefault="0002003B" w:rsidP="00E54937">
            <w:pPr>
              <w:rPr>
                <w:b/>
                <w:sz w:val="22"/>
                <w:szCs w:val="22"/>
              </w:rPr>
            </w:pPr>
            <w:r w:rsidRPr="00E75E83">
              <w:rPr>
                <w:b/>
                <w:sz w:val="22"/>
                <w:szCs w:val="22"/>
              </w:rPr>
              <w:t>ЭТП</w:t>
            </w:r>
          </w:p>
        </w:tc>
        <w:tc>
          <w:tcPr>
            <w:tcW w:w="8324" w:type="dxa"/>
            <w:tcBorders>
              <w:top w:val="single" w:sz="4" w:space="0" w:color="auto"/>
              <w:left w:val="single" w:sz="4" w:space="0" w:color="auto"/>
              <w:right w:val="single" w:sz="4" w:space="0" w:color="auto"/>
            </w:tcBorders>
          </w:tcPr>
          <w:p w:rsidR="0002003B" w:rsidRPr="00E75E83" w:rsidRDefault="0002003B" w:rsidP="00E54937">
            <w:pPr>
              <w:jc w:val="both"/>
              <w:rPr>
                <w:sz w:val="22"/>
                <w:szCs w:val="22"/>
              </w:rPr>
            </w:pPr>
            <w:r w:rsidRPr="00E75E83">
              <w:rPr>
                <w:sz w:val="22"/>
                <w:szCs w:val="22"/>
              </w:rPr>
              <w:t xml:space="preserve">Закупка проводится в соответствии с правилами и с использованием функционала ЭТП </w:t>
            </w:r>
            <w:proofErr w:type="spellStart"/>
            <w:r w:rsidR="00CF0AD5" w:rsidRPr="00CF0AD5">
              <w:rPr>
                <w:sz w:val="22"/>
                <w:szCs w:val="22"/>
              </w:rPr>
              <w:t>ЭТП</w:t>
            </w:r>
            <w:proofErr w:type="spellEnd"/>
            <w:r w:rsidR="00CF0AD5" w:rsidRPr="00CF0AD5">
              <w:rPr>
                <w:sz w:val="22"/>
                <w:szCs w:val="22"/>
              </w:rPr>
              <w:t xml:space="preserve"> АО «Единая электронная торговая площадка»</w:t>
            </w:r>
            <w:r w:rsidRPr="00E75E83">
              <w:rPr>
                <w:sz w:val="22"/>
                <w:szCs w:val="22"/>
              </w:rPr>
              <w:t xml:space="preserve">, находящейся по адресу </w:t>
            </w:r>
            <w:hyperlink r:id="rId34" w:history="1">
              <w:r w:rsidR="00CF0AD5" w:rsidRPr="00DE0F0A">
                <w:rPr>
                  <w:rStyle w:val="a4"/>
                  <w:sz w:val="22"/>
                  <w:szCs w:val="22"/>
                  <w:lang w:val="en-US"/>
                </w:rPr>
                <w:t>https</w:t>
              </w:r>
              <w:r w:rsidR="00CF0AD5" w:rsidRPr="00DE0F0A">
                <w:rPr>
                  <w:rStyle w:val="a4"/>
                  <w:sz w:val="22"/>
                  <w:szCs w:val="22"/>
                </w:rPr>
                <w:t>://</w:t>
              </w:r>
              <w:proofErr w:type="spellStart"/>
              <w:r w:rsidR="00CF0AD5" w:rsidRPr="00DE0F0A">
                <w:rPr>
                  <w:rStyle w:val="a4"/>
                  <w:sz w:val="22"/>
                  <w:szCs w:val="22"/>
                  <w:lang w:val="en-US"/>
                </w:rPr>
                <w:t>msp</w:t>
              </w:r>
              <w:proofErr w:type="spellEnd"/>
              <w:r w:rsidR="00CF0AD5" w:rsidRPr="00DE0F0A">
                <w:rPr>
                  <w:rStyle w:val="a4"/>
                  <w:sz w:val="22"/>
                  <w:szCs w:val="22"/>
                </w:rPr>
                <w:t>.</w:t>
              </w:r>
              <w:proofErr w:type="spellStart"/>
              <w:r w:rsidR="00CF0AD5" w:rsidRPr="00DE0F0A">
                <w:rPr>
                  <w:rStyle w:val="a4"/>
                  <w:sz w:val="22"/>
                  <w:szCs w:val="22"/>
                  <w:lang w:val="en-US"/>
                </w:rPr>
                <w:t>roseltorg</w:t>
              </w:r>
              <w:proofErr w:type="spellEnd"/>
              <w:r w:rsidR="00CF0AD5" w:rsidRPr="00DE0F0A">
                <w:rPr>
                  <w:rStyle w:val="a4"/>
                  <w:sz w:val="22"/>
                  <w:szCs w:val="22"/>
                </w:rPr>
                <w:t>.</w:t>
              </w:r>
              <w:proofErr w:type="spellStart"/>
              <w:r w:rsidR="00CF0AD5" w:rsidRPr="00DE0F0A">
                <w:rPr>
                  <w:rStyle w:val="a4"/>
                  <w:sz w:val="22"/>
                  <w:szCs w:val="22"/>
                  <w:lang w:val="en-US"/>
                </w:rPr>
                <w:t>ru</w:t>
              </w:r>
              <w:proofErr w:type="spellEnd"/>
            </w:hyperlink>
            <w:r w:rsidRPr="00E75E83">
              <w:rPr>
                <w:sz w:val="22"/>
                <w:szCs w:val="22"/>
              </w:rPr>
              <w:t>.</w:t>
            </w:r>
          </w:p>
        </w:tc>
      </w:tr>
      <w:tr w:rsidR="0002003B" w:rsidRPr="00E75E83" w:rsidTr="00C96CD4">
        <w:tc>
          <w:tcPr>
            <w:tcW w:w="531" w:type="dxa"/>
            <w:tcBorders>
              <w:top w:val="single" w:sz="4" w:space="0" w:color="auto"/>
              <w:left w:val="single" w:sz="4" w:space="0" w:color="auto"/>
              <w:bottom w:val="single" w:sz="4" w:space="0" w:color="auto"/>
              <w:right w:val="single" w:sz="4" w:space="0" w:color="auto"/>
            </w:tcBorders>
          </w:tcPr>
          <w:p w:rsidR="0002003B" w:rsidRPr="00E75E83" w:rsidRDefault="0002003B" w:rsidP="00E54937">
            <w:pPr>
              <w:pStyle w:val="a7"/>
              <w:numPr>
                <w:ilvl w:val="0"/>
                <w:numId w:val="1"/>
              </w:numPr>
              <w:tabs>
                <w:tab w:val="clear" w:pos="4677"/>
                <w:tab w:val="clear" w:pos="9355"/>
                <w:tab w:val="left" w:pos="0"/>
              </w:tabs>
              <w:ind w:left="0" w:firstLine="0"/>
              <w:rPr>
                <w:b/>
                <w:sz w:val="22"/>
                <w:szCs w:val="22"/>
              </w:rPr>
            </w:pPr>
            <w:bookmarkStart w:id="198" w:name="_Ref55316542"/>
            <w:permStart w:id="1134447352" w:edGrp="everyone" w:colFirst="0" w:colLast="0"/>
            <w:permStart w:id="1373720586" w:edGrp="everyone" w:colFirst="2" w:colLast="2"/>
            <w:permEnd w:id="119105135"/>
            <w:permEnd w:id="922119076"/>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02003B" w:rsidRPr="00E75E83" w:rsidRDefault="0002003B" w:rsidP="00E54937">
            <w:pPr>
              <w:rPr>
                <w:b/>
                <w:sz w:val="22"/>
                <w:szCs w:val="22"/>
              </w:rPr>
            </w:pPr>
            <w:r w:rsidRPr="00E75E83">
              <w:rPr>
                <w:b/>
                <w:sz w:val="22"/>
                <w:szCs w:val="22"/>
              </w:rPr>
              <w:t>Количество лотов</w:t>
            </w:r>
          </w:p>
        </w:tc>
        <w:tc>
          <w:tcPr>
            <w:tcW w:w="8324" w:type="dxa"/>
            <w:tcBorders>
              <w:top w:val="single" w:sz="4" w:space="0" w:color="auto"/>
              <w:left w:val="single" w:sz="4" w:space="0" w:color="auto"/>
              <w:bottom w:val="single" w:sz="4" w:space="0" w:color="auto"/>
              <w:right w:val="single" w:sz="4" w:space="0" w:color="auto"/>
            </w:tcBorders>
          </w:tcPr>
          <w:p w:rsidR="0002003B" w:rsidRPr="00E75E83" w:rsidRDefault="00B43060" w:rsidP="00E54937">
            <w:pPr>
              <w:jc w:val="both"/>
              <w:rPr>
                <w:sz w:val="22"/>
                <w:szCs w:val="22"/>
              </w:rPr>
            </w:pPr>
            <w:r>
              <w:rPr>
                <w:sz w:val="22"/>
                <w:szCs w:val="22"/>
              </w:rPr>
              <w:t xml:space="preserve">1 </w:t>
            </w:r>
            <w:r w:rsidRPr="00327CC8">
              <w:rPr>
                <w:sz w:val="22"/>
                <w:szCs w:val="22"/>
              </w:rPr>
              <w:t xml:space="preserve"> (</w:t>
            </w:r>
            <w:r>
              <w:rPr>
                <w:sz w:val="22"/>
                <w:szCs w:val="22"/>
              </w:rPr>
              <w:t>один</w:t>
            </w:r>
            <w:r w:rsidRPr="00327CC8">
              <w:rPr>
                <w:sz w:val="22"/>
                <w:szCs w:val="22"/>
              </w:rPr>
              <w:t>) лот</w:t>
            </w:r>
          </w:p>
        </w:tc>
      </w:tr>
      <w:tr w:rsidR="0002003B" w:rsidRPr="00E75E83" w:rsidTr="00C96CD4">
        <w:tc>
          <w:tcPr>
            <w:tcW w:w="531" w:type="dxa"/>
            <w:tcBorders>
              <w:top w:val="single" w:sz="4" w:space="0" w:color="auto"/>
              <w:left w:val="single" w:sz="4" w:space="0" w:color="auto"/>
              <w:bottom w:val="single" w:sz="4" w:space="0" w:color="auto"/>
              <w:right w:val="single" w:sz="4" w:space="0" w:color="auto"/>
            </w:tcBorders>
          </w:tcPr>
          <w:p w:rsidR="0002003B" w:rsidRPr="00E75E83" w:rsidRDefault="0002003B" w:rsidP="00E54937">
            <w:pPr>
              <w:pStyle w:val="a7"/>
              <w:numPr>
                <w:ilvl w:val="0"/>
                <w:numId w:val="1"/>
              </w:numPr>
              <w:tabs>
                <w:tab w:val="clear" w:pos="4677"/>
                <w:tab w:val="clear" w:pos="9355"/>
                <w:tab w:val="left" w:pos="0"/>
              </w:tabs>
              <w:ind w:left="0" w:firstLine="0"/>
              <w:rPr>
                <w:b/>
                <w:sz w:val="22"/>
                <w:szCs w:val="22"/>
              </w:rPr>
            </w:pPr>
            <w:bookmarkStart w:id="199" w:name="_Ref55316833"/>
            <w:permStart w:id="308894309" w:edGrp="everyone" w:colFirst="0" w:colLast="0"/>
            <w:permStart w:id="1130722880" w:edGrp="everyone" w:colFirst="2" w:colLast="2"/>
            <w:permEnd w:id="1134447352"/>
            <w:permEnd w:id="1373720586"/>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02003B" w:rsidRPr="00E75E83" w:rsidRDefault="0002003B" w:rsidP="00E54937">
            <w:pPr>
              <w:rPr>
                <w:b/>
                <w:sz w:val="22"/>
                <w:szCs w:val="22"/>
              </w:rPr>
            </w:pPr>
            <w:r w:rsidRPr="00E75E83">
              <w:rPr>
                <w:b/>
                <w:sz w:val="22"/>
                <w:szCs w:val="22"/>
              </w:rPr>
              <w:t>Количество участников, которые могут быть признаны победителями закупки</w:t>
            </w:r>
          </w:p>
        </w:tc>
        <w:tc>
          <w:tcPr>
            <w:tcW w:w="8324" w:type="dxa"/>
            <w:tcBorders>
              <w:top w:val="single" w:sz="4" w:space="0" w:color="auto"/>
              <w:left w:val="single" w:sz="4" w:space="0" w:color="auto"/>
              <w:bottom w:val="single" w:sz="4" w:space="0" w:color="auto"/>
              <w:right w:val="single" w:sz="4" w:space="0" w:color="auto"/>
            </w:tcBorders>
          </w:tcPr>
          <w:p w:rsidR="0002003B" w:rsidRPr="00E75E83" w:rsidRDefault="0002003B" w:rsidP="00E54937">
            <w:pPr>
              <w:pStyle w:val="Default"/>
              <w:jc w:val="both"/>
              <w:rPr>
                <w:b/>
                <w:iCs/>
                <w:sz w:val="22"/>
                <w:szCs w:val="22"/>
              </w:rPr>
            </w:pPr>
            <w:r w:rsidRPr="00E75E83">
              <w:rPr>
                <w:b/>
                <w:iCs/>
                <w:sz w:val="22"/>
                <w:szCs w:val="22"/>
              </w:rPr>
              <w:t>Лот № 1</w:t>
            </w:r>
          </w:p>
          <w:p w:rsidR="0002003B" w:rsidRPr="00E75E83" w:rsidRDefault="0002003B" w:rsidP="00FB7FF4">
            <w:pPr>
              <w:jc w:val="both"/>
              <w:rPr>
                <w:sz w:val="22"/>
                <w:szCs w:val="22"/>
              </w:rPr>
            </w:pPr>
            <w:r w:rsidRPr="00E75E83">
              <w:rPr>
                <w:sz w:val="22"/>
                <w:szCs w:val="22"/>
              </w:rPr>
              <w:t xml:space="preserve">1 (один) победитель </w:t>
            </w:r>
          </w:p>
        </w:tc>
      </w:tr>
      <w:tr w:rsidR="0002003B" w:rsidRPr="00E75E83" w:rsidTr="00C96CD4">
        <w:tc>
          <w:tcPr>
            <w:tcW w:w="531" w:type="dxa"/>
            <w:tcBorders>
              <w:top w:val="single" w:sz="4" w:space="0" w:color="auto"/>
              <w:left w:val="single" w:sz="4" w:space="0" w:color="auto"/>
              <w:bottom w:val="single" w:sz="4" w:space="0" w:color="auto"/>
              <w:right w:val="single" w:sz="4" w:space="0" w:color="auto"/>
            </w:tcBorders>
          </w:tcPr>
          <w:p w:rsidR="0002003B" w:rsidRPr="00E75E83" w:rsidRDefault="0002003B" w:rsidP="00E54937">
            <w:pPr>
              <w:pStyle w:val="a7"/>
              <w:numPr>
                <w:ilvl w:val="0"/>
                <w:numId w:val="1"/>
              </w:numPr>
              <w:tabs>
                <w:tab w:val="clear" w:pos="4677"/>
                <w:tab w:val="clear" w:pos="9355"/>
                <w:tab w:val="left" w:pos="0"/>
              </w:tabs>
              <w:ind w:left="0" w:firstLine="0"/>
              <w:rPr>
                <w:b/>
                <w:sz w:val="22"/>
                <w:szCs w:val="22"/>
              </w:rPr>
            </w:pPr>
            <w:bookmarkStart w:id="200" w:name="_Ref55316657"/>
            <w:permStart w:id="976241342" w:edGrp="everyone" w:colFirst="0" w:colLast="0"/>
            <w:permStart w:id="4357491" w:edGrp="everyone" w:colFirst="2" w:colLast="2"/>
            <w:permEnd w:id="308894309"/>
            <w:permEnd w:id="1130722880"/>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02003B" w:rsidRPr="00E75E83" w:rsidRDefault="0002003B" w:rsidP="00E54937">
            <w:pPr>
              <w:rPr>
                <w:b/>
                <w:sz w:val="22"/>
                <w:szCs w:val="22"/>
              </w:rPr>
            </w:pPr>
            <w:r w:rsidRPr="00E75E83">
              <w:rPr>
                <w:b/>
                <w:sz w:val="22"/>
                <w:szCs w:val="22"/>
              </w:rPr>
              <w:t>Наименование предмета закупки</w:t>
            </w:r>
          </w:p>
          <w:p w:rsidR="0002003B" w:rsidRPr="00E75E83" w:rsidRDefault="0002003B" w:rsidP="00E54937">
            <w:pPr>
              <w:rPr>
                <w:b/>
                <w:sz w:val="22"/>
                <w:szCs w:val="22"/>
              </w:rPr>
            </w:pPr>
          </w:p>
        </w:tc>
        <w:tc>
          <w:tcPr>
            <w:tcW w:w="8324" w:type="dxa"/>
            <w:tcBorders>
              <w:top w:val="single" w:sz="4" w:space="0" w:color="auto"/>
              <w:left w:val="single" w:sz="4" w:space="0" w:color="auto"/>
              <w:bottom w:val="single" w:sz="4" w:space="0" w:color="auto"/>
              <w:right w:val="single" w:sz="4" w:space="0" w:color="auto"/>
            </w:tcBorders>
          </w:tcPr>
          <w:p w:rsidR="0002003B" w:rsidRPr="00E75E83" w:rsidRDefault="0002003B" w:rsidP="00E54937">
            <w:pPr>
              <w:pStyle w:val="Default"/>
              <w:jc w:val="both"/>
              <w:rPr>
                <w:b/>
                <w:iCs/>
                <w:sz w:val="22"/>
                <w:szCs w:val="22"/>
              </w:rPr>
            </w:pPr>
            <w:r w:rsidRPr="00E75E83">
              <w:rPr>
                <w:b/>
                <w:iCs/>
                <w:sz w:val="22"/>
                <w:szCs w:val="22"/>
              </w:rPr>
              <w:t>Лот № 1</w:t>
            </w:r>
          </w:p>
          <w:p w:rsidR="0002003B" w:rsidRPr="00E75E83" w:rsidRDefault="002B6417" w:rsidP="00E54937">
            <w:pPr>
              <w:pStyle w:val="Default"/>
              <w:jc w:val="both"/>
              <w:rPr>
                <w:iCs/>
                <w:sz w:val="22"/>
                <w:szCs w:val="22"/>
              </w:rPr>
            </w:pPr>
            <w:r w:rsidRPr="002B6417">
              <w:rPr>
                <w:iCs/>
                <w:sz w:val="22"/>
                <w:szCs w:val="22"/>
              </w:rPr>
              <w:t>Услуги по централизованному сервисному обслуживанию средств вычислительной техники Коми филиала ПАО «Ростелеком»</w:t>
            </w:r>
          </w:p>
          <w:p w:rsidR="0002003B" w:rsidRPr="00E75E83" w:rsidRDefault="0002003B" w:rsidP="00E54937">
            <w:pPr>
              <w:jc w:val="both"/>
              <w:rPr>
                <w:sz w:val="22"/>
                <w:szCs w:val="22"/>
              </w:rPr>
            </w:pPr>
          </w:p>
        </w:tc>
      </w:tr>
      <w:tr w:rsidR="0002003B" w:rsidRPr="00E75E83" w:rsidTr="00C96CD4">
        <w:tc>
          <w:tcPr>
            <w:tcW w:w="531" w:type="dxa"/>
            <w:tcBorders>
              <w:top w:val="single" w:sz="4" w:space="0" w:color="auto"/>
              <w:left w:val="single" w:sz="4" w:space="0" w:color="auto"/>
              <w:bottom w:val="single" w:sz="4" w:space="0" w:color="auto"/>
              <w:right w:val="single" w:sz="4" w:space="0" w:color="auto"/>
            </w:tcBorders>
          </w:tcPr>
          <w:p w:rsidR="0002003B" w:rsidRPr="00E75E83" w:rsidRDefault="0002003B" w:rsidP="00E54937">
            <w:pPr>
              <w:pStyle w:val="a7"/>
              <w:numPr>
                <w:ilvl w:val="0"/>
                <w:numId w:val="1"/>
              </w:numPr>
              <w:tabs>
                <w:tab w:val="clear" w:pos="4677"/>
                <w:tab w:val="clear" w:pos="9355"/>
                <w:tab w:val="left" w:pos="0"/>
              </w:tabs>
              <w:ind w:left="0" w:firstLine="0"/>
              <w:rPr>
                <w:b/>
                <w:sz w:val="22"/>
                <w:szCs w:val="22"/>
              </w:rPr>
            </w:pPr>
            <w:bookmarkStart w:id="201" w:name="_Ref55316445"/>
            <w:permStart w:id="87300824" w:edGrp="everyone" w:colFirst="2" w:colLast="2"/>
            <w:permStart w:id="191516587" w:edGrp="everyone" w:colFirst="0" w:colLast="0"/>
            <w:permEnd w:id="976241342"/>
            <w:permEnd w:id="4357491"/>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RDefault="00B96F09" w:rsidP="00B96F09">
            <w:pPr>
              <w:autoSpaceDE w:val="0"/>
              <w:autoSpaceDN w:val="0"/>
              <w:adjustRightInd w:val="0"/>
              <w:jc w:val="both"/>
              <w:rPr>
                <w:rFonts w:eastAsia="Calibri"/>
                <w:b/>
                <w:bCs/>
                <w:sz w:val="22"/>
                <w:szCs w:val="22"/>
              </w:rPr>
            </w:pPr>
            <w:r w:rsidRPr="00E75E83">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02003B" w:rsidRPr="00E75E83" w:rsidRDefault="0002003B" w:rsidP="00E54937">
            <w:pPr>
              <w:keepNext/>
              <w:keepLines/>
              <w:rPr>
                <w:b/>
                <w:sz w:val="22"/>
                <w:szCs w:val="22"/>
              </w:rPr>
            </w:pPr>
          </w:p>
        </w:tc>
        <w:tc>
          <w:tcPr>
            <w:tcW w:w="8324" w:type="dxa"/>
            <w:tcBorders>
              <w:top w:val="single" w:sz="4" w:space="0" w:color="auto"/>
              <w:left w:val="single" w:sz="4" w:space="0" w:color="auto"/>
              <w:bottom w:val="single" w:sz="4" w:space="0" w:color="auto"/>
              <w:right w:val="single" w:sz="4" w:space="0" w:color="auto"/>
            </w:tcBorders>
          </w:tcPr>
          <w:p w:rsidR="00F332D4" w:rsidRPr="00E75E83" w:rsidRDefault="0002003B" w:rsidP="00F332D4">
            <w:pPr>
              <w:pStyle w:val="Default"/>
              <w:jc w:val="both"/>
              <w:rPr>
                <w:b/>
                <w:iCs/>
                <w:sz w:val="22"/>
                <w:szCs w:val="22"/>
              </w:rPr>
            </w:pPr>
            <w:r w:rsidRPr="00E75E83">
              <w:rPr>
                <w:b/>
                <w:iCs/>
                <w:sz w:val="22"/>
                <w:szCs w:val="22"/>
              </w:rPr>
              <w:t>Лот № 1</w:t>
            </w:r>
          </w:p>
          <w:p w:rsidR="00F332D4" w:rsidRPr="00E75E83" w:rsidRDefault="00F332D4" w:rsidP="00F332D4">
            <w:pPr>
              <w:pStyle w:val="Default"/>
              <w:jc w:val="both"/>
              <w:rPr>
                <w:b/>
                <w:iCs/>
                <w:sz w:val="22"/>
                <w:szCs w:val="22"/>
              </w:rPr>
            </w:pPr>
          </w:p>
          <w:p w:rsidR="00FA020B" w:rsidRDefault="0002003B" w:rsidP="00F332D4">
            <w:pPr>
              <w:pStyle w:val="Default"/>
              <w:jc w:val="both"/>
              <w:rPr>
                <w:sz w:val="22"/>
                <w:szCs w:val="22"/>
              </w:rPr>
            </w:pPr>
            <w:r w:rsidRPr="00E75E83">
              <w:rPr>
                <w:b/>
                <w:sz w:val="22"/>
                <w:szCs w:val="22"/>
              </w:rPr>
              <w:t xml:space="preserve">Начальная (максимальная) цена договора: </w:t>
            </w:r>
            <w:r w:rsidR="003D6014" w:rsidRPr="003D6014">
              <w:rPr>
                <w:sz w:val="22"/>
                <w:szCs w:val="22"/>
              </w:rPr>
              <w:t>3 228</w:t>
            </w:r>
            <w:r w:rsidR="003D6014">
              <w:rPr>
                <w:sz w:val="22"/>
                <w:szCs w:val="22"/>
              </w:rPr>
              <w:t> </w:t>
            </w:r>
            <w:r w:rsidR="003D6014" w:rsidRPr="003D6014">
              <w:rPr>
                <w:sz w:val="22"/>
                <w:szCs w:val="22"/>
              </w:rPr>
              <w:t>762</w:t>
            </w:r>
            <w:r w:rsidR="003D6014">
              <w:rPr>
                <w:sz w:val="22"/>
                <w:szCs w:val="22"/>
              </w:rPr>
              <w:t xml:space="preserve"> </w:t>
            </w:r>
            <w:r w:rsidR="003D6014" w:rsidRPr="003D6014">
              <w:rPr>
                <w:sz w:val="22"/>
                <w:szCs w:val="22"/>
              </w:rPr>
              <w:t>(Три миллиона двести двадцать восемь тысяч семьсот шестьдесят два</w:t>
            </w:r>
            <w:r w:rsidR="003D6014">
              <w:rPr>
                <w:sz w:val="22"/>
                <w:szCs w:val="22"/>
              </w:rPr>
              <w:t>)</w:t>
            </w:r>
            <w:r w:rsidR="003D6014" w:rsidRPr="003D6014">
              <w:rPr>
                <w:sz w:val="22"/>
                <w:szCs w:val="22"/>
              </w:rPr>
              <w:t xml:space="preserve"> рубля 00 копеек</w:t>
            </w:r>
            <w:r w:rsidRPr="00E75E83">
              <w:rPr>
                <w:sz w:val="22"/>
                <w:szCs w:val="22"/>
              </w:rPr>
              <w:t xml:space="preserve">, </w:t>
            </w:r>
            <w:r w:rsidR="00B97579">
              <w:rPr>
                <w:sz w:val="22"/>
                <w:szCs w:val="22"/>
              </w:rPr>
              <w:t>с учетом</w:t>
            </w:r>
            <w:r w:rsidR="00FB7FF4">
              <w:rPr>
                <w:sz w:val="22"/>
                <w:szCs w:val="22"/>
              </w:rPr>
              <w:t xml:space="preserve"> НДС</w:t>
            </w:r>
            <w:r w:rsidRPr="00E75E83">
              <w:rPr>
                <w:sz w:val="22"/>
                <w:szCs w:val="22"/>
              </w:rPr>
              <w:t>.</w:t>
            </w:r>
          </w:p>
          <w:p w:rsidR="00F332D4" w:rsidRPr="00E75E83" w:rsidRDefault="0002003B" w:rsidP="00F332D4">
            <w:pPr>
              <w:pStyle w:val="Default"/>
              <w:jc w:val="both"/>
              <w:rPr>
                <w:sz w:val="22"/>
                <w:szCs w:val="22"/>
              </w:rPr>
            </w:pPr>
            <w:r w:rsidRPr="00E75E83">
              <w:rPr>
                <w:sz w:val="22"/>
                <w:szCs w:val="22"/>
              </w:rPr>
              <w:t xml:space="preserve"> </w:t>
            </w:r>
          </w:p>
          <w:p w:rsidR="0002003B" w:rsidRPr="00E75E83" w:rsidRDefault="0002003B" w:rsidP="00F332D4">
            <w:pPr>
              <w:pStyle w:val="Default"/>
              <w:jc w:val="both"/>
              <w:rPr>
                <w:sz w:val="22"/>
                <w:szCs w:val="22"/>
              </w:rPr>
            </w:pPr>
            <w:r w:rsidRPr="00E75E83">
              <w:rPr>
                <w:sz w:val="22"/>
                <w:szCs w:val="22"/>
              </w:rPr>
              <w:t xml:space="preserve">Начальные (максимальные) цены единиц товаров, работ, услуг указаны в </w:t>
            </w:r>
            <w:hyperlink w:anchor="_Форма_5_Справка" w:history="1">
              <w:r w:rsidRPr="00E75E83">
                <w:rPr>
                  <w:rStyle w:val="a4"/>
                  <w:sz w:val="22"/>
                  <w:szCs w:val="22"/>
                </w:rPr>
                <w:t xml:space="preserve">Форме </w:t>
              </w:r>
              <w:r w:rsidR="00F332D4" w:rsidRPr="00E75E83">
                <w:rPr>
                  <w:rStyle w:val="a4"/>
                  <w:sz w:val="22"/>
                  <w:szCs w:val="22"/>
                </w:rPr>
                <w:t>4</w:t>
              </w:r>
              <w:r w:rsidRPr="00E75E83">
                <w:rPr>
                  <w:rStyle w:val="a4"/>
                  <w:sz w:val="22"/>
                  <w:szCs w:val="22"/>
                </w:rPr>
                <w:t xml:space="preserve"> раздела III «ФОРМЫ ДЛЯ ЗАПОЛНЕНИЯ УЧАСТНИКАМИ ЗАКУПКИ»</w:t>
              </w:r>
            </w:hyperlink>
            <w:r w:rsidRPr="00E75E83">
              <w:rPr>
                <w:sz w:val="22"/>
                <w:szCs w:val="22"/>
              </w:rPr>
              <w:t xml:space="preserve">.  </w:t>
            </w:r>
          </w:p>
          <w:p w:rsidR="0002003B" w:rsidRPr="00E75E83" w:rsidRDefault="0002003B" w:rsidP="00FB7FF4">
            <w:pPr>
              <w:pStyle w:val="Default"/>
              <w:jc w:val="both"/>
              <w:rPr>
                <w:sz w:val="22"/>
                <w:szCs w:val="22"/>
              </w:rPr>
            </w:pPr>
          </w:p>
        </w:tc>
      </w:tr>
      <w:tr w:rsidR="00B96F09" w:rsidRPr="00E75E83" w:rsidTr="0002003B">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7"/>
              <w:numPr>
                <w:ilvl w:val="0"/>
                <w:numId w:val="1"/>
              </w:numPr>
              <w:tabs>
                <w:tab w:val="clear" w:pos="4677"/>
                <w:tab w:val="clear" w:pos="9355"/>
                <w:tab w:val="left" w:pos="0"/>
              </w:tabs>
              <w:ind w:left="0" w:firstLine="0"/>
              <w:rPr>
                <w:b/>
                <w:sz w:val="22"/>
                <w:szCs w:val="22"/>
              </w:rPr>
            </w:pPr>
            <w:permStart w:id="1209339806" w:edGrp="everyone" w:colFirst="2" w:colLast="2"/>
            <w:permEnd w:id="87300824"/>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RDefault="00B96F09" w:rsidP="00A82174">
            <w:pPr>
              <w:autoSpaceDE w:val="0"/>
              <w:autoSpaceDN w:val="0"/>
              <w:adjustRightInd w:val="0"/>
              <w:jc w:val="both"/>
              <w:rPr>
                <w:rFonts w:eastAsia="Calibri"/>
                <w:b/>
                <w:bCs/>
                <w:sz w:val="22"/>
                <w:szCs w:val="22"/>
              </w:rPr>
            </w:pPr>
            <w:r w:rsidRPr="00E75E83">
              <w:rPr>
                <w:b/>
                <w:sz w:val="22"/>
                <w:szCs w:val="22"/>
              </w:rPr>
              <w:t xml:space="preserve">Обоснование НМЦ договора либо цены единицы товара, работы, </w:t>
            </w:r>
            <w:r w:rsidR="00A82174">
              <w:rPr>
                <w:b/>
                <w:sz w:val="22"/>
                <w:szCs w:val="22"/>
              </w:rPr>
              <w:t>услуги</w:t>
            </w:r>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Default"/>
              <w:jc w:val="both"/>
              <w:rPr>
                <w:b/>
                <w:iCs/>
                <w:sz w:val="22"/>
                <w:szCs w:val="22"/>
              </w:rPr>
            </w:pPr>
            <w:r w:rsidRPr="00E75E83">
              <w:rPr>
                <w:b/>
                <w:iCs/>
                <w:sz w:val="22"/>
                <w:szCs w:val="22"/>
              </w:rPr>
              <w:t>Лот № 1:</w:t>
            </w:r>
          </w:p>
          <w:p w:rsidR="00B96F09" w:rsidRPr="00E75E83" w:rsidRDefault="00FB7FF4" w:rsidP="00B96F09">
            <w:pPr>
              <w:pStyle w:val="Default"/>
              <w:jc w:val="both"/>
              <w:rPr>
                <w:b/>
                <w:sz w:val="22"/>
                <w:szCs w:val="22"/>
              </w:rPr>
            </w:pPr>
            <w:r w:rsidRPr="00FB7FF4">
              <w:rPr>
                <w:b/>
                <w:sz w:val="22"/>
                <w:szCs w:val="22"/>
              </w:rPr>
              <w:t xml:space="preserve">Обоснование НМЦ договора и цены единицы продукции осуществлено </w:t>
            </w:r>
            <w:r w:rsidR="0098426B" w:rsidRPr="0098426B">
              <w:rPr>
                <w:b/>
                <w:sz w:val="22"/>
                <w:szCs w:val="22"/>
              </w:rPr>
              <w:t>методом сопоставимых рыночных цен в порядке</w:t>
            </w:r>
            <w:r w:rsidRPr="00FB7FF4">
              <w:rPr>
                <w:b/>
                <w:sz w:val="22"/>
                <w:szCs w:val="22"/>
              </w:rPr>
              <w:t>, в порядке, установленном Положением о закупках.</w:t>
            </w:r>
          </w:p>
          <w:permEnd w:id="191516587"/>
          <w:p w:rsidR="00B96F09" w:rsidRPr="00E75E83" w:rsidRDefault="00B96F09" w:rsidP="00FB7FF4">
            <w:pPr>
              <w:pStyle w:val="Default"/>
              <w:jc w:val="both"/>
              <w:rPr>
                <w:b/>
                <w:iCs/>
                <w:sz w:val="22"/>
                <w:szCs w:val="22"/>
              </w:rPr>
            </w:pPr>
          </w:p>
        </w:tc>
      </w:tr>
      <w:tr w:rsidR="00B96F09" w:rsidRPr="00E75E83" w:rsidTr="00C96CD4">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7"/>
              <w:numPr>
                <w:ilvl w:val="0"/>
                <w:numId w:val="1"/>
              </w:numPr>
              <w:tabs>
                <w:tab w:val="clear" w:pos="4677"/>
                <w:tab w:val="clear" w:pos="9355"/>
                <w:tab w:val="left" w:pos="0"/>
              </w:tabs>
              <w:ind w:left="0" w:firstLine="0"/>
              <w:rPr>
                <w:b/>
                <w:sz w:val="22"/>
                <w:szCs w:val="22"/>
              </w:rPr>
            </w:pPr>
            <w:bookmarkStart w:id="202" w:name="_Ref55319739"/>
            <w:permStart w:id="1012866788" w:edGrp="everyone" w:colFirst="0" w:colLast="0"/>
            <w:permStart w:id="586629281" w:edGrp="everyone" w:colFirst="2" w:colLast="2"/>
            <w:permEnd w:id="1209339806"/>
          </w:p>
        </w:tc>
        <w:bookmarkEnd w:id="202"/>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RDefault="00B96F09" w:rsidP="00B96F09">
            <w:pPr>
              <w:keepNext/>
              <w:keepLines/>
              <w:rPr>
                <w:b/>
                <w:sz w:val="22"/>
                <w:szCs w:val="22"/>
              </w:rPr>
            </w:pPr>
            <w:r w:rsidRPr="00E75E83">
              <w:rPr>
                <w:b/>
                <w:sz w:val="22"/>
                <w:szCs w:val="22"/>
              </w:rPr>
              <w:t>Обеспечение заявки</w:t>
            </w:r>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Default"/>
              <w:jc w:val="both"/>
              <w:rPr>
                <w:b/>
                <w:iCs/>
                <w:sz w:val="22"/>
                <w:szCs w:val="22"/>
              </w:rPr>
            </w:pPr>
            <w:r w:rsidRPr="00E75E83">
              <w:rPr>
                <w:b/>
                <w:iCs/>
                <w:sz w:val="22"/>
                <w:szCs w:val="22"/>
              </w:rPr>
              <w:t>Лот № 1</w:t>
            </w:r>
          </w:p>
          <w:p w:rsidR="00B96F09" w:rsidRPr="00E75E83" w:rsidRDefault="00FB7FF4" w:rsidP="00B96F09">
            <w:pPr>
              <w:pStyle w:val="Default"/>
              <w:jc w:val="both"/>
              <w:rPr>
                <w:iCs/>
                <w:sz w:val="22"/>
                <w:szCs w:val="22"/>
              </w:rPr>
            </w:pPr>
            <w:r w:rsidRPr="00E75E83">
              <w:rPr>
                <w:sz w:val="22"/>
                <w:szCs w:val="22"/>
              </w:rPr>
              <w:t>Не требуется.</w:t>
            </w:r>
          </w:p>
          <w:p w:rsidR="00B96F09" w:rsidRPr="00E75E83" w:rsidRDefault="00B96F09" w:rsidP="00B96F09">
            <w:pPr>
              <w:keepNext/>
              <w:keepLines/>
              <w:jc w:val="both"/>
              <w:rPr>
                <w:sz w:val="22"/>
                <w:szCs w:val="22"/>
              </w:rPr>
            </w:pPr>
          </w:p>
        </w:tc>
      </w:tr>
      <w:tr w:rsidR="00B96F09" w:rsidRPr="00E75E83" w:rsidTr="00C96CD4">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7"/>
              <w:numPr>
                <w:ilvl w:val="0"/>
                <w:numId w:val="1"/>
              </w:numPr>
              <w:tabs>
                <w:tab w:val="clear" w:pos="4677"/>
                <w:tab w:val="clear" w:pos="9355"/>
                <w:tab w:val="left" w:pos="0"/>
              </w:tabs>
              <w:ind w:left="0" w:firstLine="0"/>
              <w:rPr>
                <w:b/>
                <w:sz w:val="22"/>
                <w:szCs w:val="22"/>
              </w:rPr>
            </w:pPr>
            <w:bookmarkStart w:id="203" w:name="_Ref55321385"/>
            <w:permStart w:id="1741427695" w:edGrp="everyone" w:colFirst="0" w:colLast="0"/>
            <w:permStart w:id="1665875864" w:edGrp="everyone" w:colFirst="2" w:colLast="2"/>
            <w:permEnd w:id="1012866788"/>
            <w:permEnd w:id="586629281"/>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RDefault="00B96F09" w:rsidP="00B96F09">
            <w:pPr>
              <w:keepNext/>
              <w:keepLines/>
              <w:rPr>
                <w:b/>
                <w:sz w:val="22"/>
                <w:szCs w:val="22"/>
              </w:rPr>
            </w:pPr>
            <w:r w:rsidRPr="00E75E83">
              <w:rPr>
                <w:b/>
                <w:sz w:val="22"/>
                <w:szCs w:val="22"/>
              </w:rPr>
              <w:t>Обеспечение исполнения договора</w:t>
            </w:r>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Default"/>
              <w:jc w:val="both"/>
              <w:rPr>
                <w:b/>
                <w:iCs/>
                <w:sz w:val="22"/>
                <w:szCs w:val="22"/>
              </w:rPr>
            </w:pPr>
            <w:r w:rsidRPr="00E75E83">
              <w:rPr>
                <w:b/>
                <w:iCs/>
                <w:sz w:val="22"/>
                <w:szCs w:val="22"/>
              </w:rPr>
              <w:t>Лот № 1</w:t>
            </w:r>
          </w:p>
          <w:p w:rsidR="00B96F09" w:rsidRPr="00E75E83" w:rsidRDefault="00FB7FF4" w:rsidP="00FB7FF4">
            <w:pPr>
              <w:pStyle w:val="Default"/>
              <w:jc w:val="both"/>
              <w:rPr>
                <w:sz w:val="22"/>
                <w:szCs w:val="22"/>
              </w:rPr>
            </w:pPr>
            <w:r w:rsidRPr="00E75E83">
              <w:rPr>
                <w:sz w:val="22"/>
                <w:szCs w:val="22"/>
              </w:rPr>
              <w:t>Не требуется</w:t>
            </w:r>
            <w:r>
              <w:rPr>
                <w:sz w:val="22"/>
                <w:szCs w:val="22"/>
              </w:rPr>
              <w:t>.</w:t>
            </w:r>
          </w:p>
        </w:tc>
      </w:tr>
      <w:tr w:rsidR="00B96F09" w:rsidRPr="00E75E83" w:rsidTr="00C96CD4">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7"/>
              <w:numPr>
                <w:ilvl w:val="0"/>
                <w:numId w:val="1"/>
              </w:numPr>
              <w:tabs>
                <w:tab w:val="clear" w:pos="4677"/>
                <w:tab w:val="clear" w:pos="9355"/>
                <w:tab w:val="left" w:pos="0"/>
              </w:tabs>
              <w:ind w:left="0" w:firstLine="0"/>
              <w:rPr>
                <w:b/>
                <w:sz w:val="22"/>
                <w:szCs w:val="22"/>
              </w:rPr>
            </w:pPr>
            <w:bookmarkStart w:id="204" w:name="_Ref55317941"/>
            <w:permStart w:id="1525378941" w:edGrp="everyone" w:colFirst="0" w:colLast="0"/>
            <w:permStart w:id="175326726" w:edGrp="everyone" w:colFirst="2" w:colLast="2"/>
            <w:permEnd w:id="1741427695"/>
            <w:permEnd w:id="1665875864"/>
          </w:p>
        </w:tc>
        <w:bookmarkEnd w:id="204"/>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RDefault="00B96F09" w:rsidP="00B96F09">
            <w:pPr>
              <w:rPr>
                <w:b/>
                <w:sz w:val="22"/>
                <w:szCs w:val="22"/>
              </w:rPr>
            </w:pPr>
            <w:r w:rsidRPr="00E75E83">
              <w:rPr>
                <w:b/>
                <w:sz w:val="22"/>
                <w:szCs w:val="22"/>
              </w:rPr>
              <w:t>Валюта закупки</w:t>
            </w:r>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96F09" w:rsidP="000C0296">
            <w:pPr>
              <w:jc w:val="both"/>
              <w:rPr>
                <w:sz w:val="22"/>
                <w:szCs w:val="22"/>
              </w:rPr>
            </w:pPr>
            <w:r w:rsidRPr="00E75E83">
              <w:rPr>
                <w:sz w:val="22"/>
                <w:szCs w:val="22"/>
              </w:rPr>
              <w:t xml:space="preserve">Российский рубль </w:t>
            </w:r>
          </w:p>
        </w:tc>
      </w:tr>
      <w:tr w:rsidR="00B96F09" w:rsidRPr="00E75E83" w:rsidTr="00C96CD4">
        <w:trPr>
          <w:trHeight w:val="856"/>
        </w:trPr>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7"/>
              <w:numPr>
                <w:ilvl w:val="0"/>
                <w:numId w:val="1"/>
              </w:numPr>
              <w:tabs>
                <w:tab w:val="clear" w:pos="4677"/>
                <w:tab w:val="clear" w:pos="9355"/>
                <w:tab w:val="left" w:pos="0"/>
              </w:tabs>
              <w:ind w:left="0" w:firstLine="0"/>
              <w:rPr>
                <w:b/>
                <w:sz w:val="22"/>
                <w:szCs w:val="22"/>
              </w:rPr>
            </w:pPr>
            <w:bookmarkStart w:id="205" w:name="_Ref55317066"/>
            <w:permStart w:id="1326347463" w:edGrp="everyone" w:colFirst="0" w:colLast="0"/>
            <w:permEnd w:id="1525378941"/>
            <w:permEnd w:id="175326726"/>
          </w:p>
        </w:tc>
        <w:bookmarkEnd w:id="205"/>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RDefault="00B96F09" w:rsidP="00B96F09">
            <w:pPr>
              <w:rPr>
                <w:b/>
                <w:sz w:val="22"/>
                <w:szCs w:val="22"/>
              </w:rPr>
            </w:pPr>
            <w:r w:rsidRPr="00E75E83">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Default"/>
              <w:jc w:val="both"/>
              <w:rPr>
                <w:b/>
                <w:iCs/>
                <w:sz w:val="22"/>
                <w:szCs w:val="22"/>
              </w:rPr>
            </w:pPr>
            <w:permStart w:id="1025777680" w:edGrp="everyone"/>
            <w:r w:rsidRPr="00E75E83">
              <w:rPr>
                <w:b/>
                <w:iCs/>
                <w:sz w:val="22"/>
                <w:szCs w:val="22"/>
              </w:rPr>
              <w:t>Лот № 1</w:t>
            </w:r>
          </w:p>
          <w:p w:rsidR="00B96F09" w:rsidRPr="00E75E83" w:rsidRDefault="00B96F09" w:rsidP="00B96F09">
            <w:pPr>
              <w:pStyle w:val="Default"/>
              <w:jc w:val="both"/>
              <w:rPr>
                <w:b/>
                <w:iCs/>
                <w:sz w:val="22"/>
                <w:szCs w:val="22"/>
              </w:rPr>
            </w:pPr>
          </w:p>
          <w:permEnd w:id="1025777680"/>
          <w:p w:rsidR="00B96F09" w:rsidRPr="00E75E83" w:rsidRDefault="00B96F09" w:rsidP="00B96F09">
            <w:pPr>
              <w:jc w:val="both"/>
              <w:rPr>
                <w:b/>
                <w:sz w:val="22"/>
                <w:szCs w:val="22"/>
              </w:rPr>
            </w:pPr>
            <w:r w:rsidRPr="00E75E83">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4207"/>
            </w:tblGrid>
            <w:tr w:rsidR="00B96F09" w:rsidRPr="00E75E83" w:rsidTr="00C96CD4">
              <w:tc>
                <w:tcPr>
                  <w:tcW w:w="3717" w:type="dxa"/>
                  <w:shd w:val="clear" w:color="auto" w:fill="auto"/>
                </w:tcPr>
                <w:p w:rsidR="00B96F09" w:rsidRPr="00E75E83" w:rsidRDefault="00B96F09" w:rsidP="00B96F09">
                  <w:pPr>
                    <w:jc w:val="center"/>
                    <w:rPr>
                      <w:b/>
                      <w:color w:val="000000"/>
                      <w:sz w:val="22"/>
                      <w:szCs w:val="22"/>
                    </w:rPr>
                  </w:pPr>
                  <w:permStart w:id="2067486441" w:edGrp="everyone"/>
                  <w:r w:rsidRPr="00E75E83">
                    <w:rPr>
                      <w:b/>
                      <w:color w:val="000000"/>
                      <w:sz w:val="22"/>
                      <w:szCs w:val="22"/>
                    </w:rPr>
                    <w:t>Наименование требования</w:t>
                  </w:r>
                </w:p>
              </w:tc>
              <w:tc>
                <w:tcPr>
                  <w:tcW w:w="4207" w:type="dxa"/>
                  <w:shd w:val="clear" w:color="auto" w:fill="auto"/>
                </w:tcPr>
                <w:p w:rsidR="00B96F09" w:rsidRPr="00E75E83" w:rsidRDefault="00B96F09" w:rsidP="00B96F09">
                  <w:pPr>
                    <w:jc w:val="center"/>
                    <w:rPr>
                      <w:b/>
                      <w:color w:val="000000"/>
                      <w:sz w:val="22"/>
                      <w:szCs w:val="22"/>
                    </w:rPr>
                  </w:pPr>
                  <w:r w:rsidRPr="00E75E83">
                    <w:rPr>
                      <w:b/>
                      <w:color w:val="000000"/>
                      <w:sz w:val="22"/>
                      <w:szCs w:val="22"/>
                    </w:rPr>
                    <w:t>Подтверждающие документы</w:t>
                  </w:r>
                </w:p>
              </w:tc>
            </w:tr>
            <w:tr w:rsidR="00B96F09" w:rsidRPr="00E75E83" w:rsidTr="00C96CD4">
              <w:tc>
                <w:tcPr>
                  <w:tcW w:w="3717" w:type="dxa"/>
                  <w:shd w:val="clear" w:color="auto" w:fill="auto"/>
                </w:tcPr>
                <w:p w:rsidR="00B96F09" w:rsidRPr="00E75E83" w:rsidRDefault="00B96F09" w:rsidP="00B96F09">
                  <w:pPr>
                    <w:jc w:val="both"/>
                    <w:rPr>
                      <w:color w:val="000000"/>
                      <w:sz w:val="22"/>
                      <w:szCs w:val="22"/>
                    </w:rPr>
                  </w:pPr>
                  <w:permStart w:id="1785293887" w:edGrp="everyone" w:colFirst="1" w:colLast="1"/>
                  <w:r w:rsidRPr="00E75E83">
                    <w:rPr>
                      <w:color w:val="000000"/>
                      <w:sz w:val="22"/>
                      <w:szCs w:val="22"/>
                    </w:rPr>
                    <w:t xml:space="preserve">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 </w:t>
                  </w:r>
                </w:p>
                <w:p w:rsidR="00B96F09" w:rsidRPr="00E75E83" w:rsidRDefault="00B96F09" w:rsidP="00B96F09">
                  <w:pPr>
                    <w:jc w:val="both"/>
                    <w:rPr>
                      <w:color w:val="000000"/>
                      <w:sz w:val="22"/>
                      <w:szCs w:val="22"/>
                    </w:rPr>
                  </w:pPr>
                </w:p>
                <w:p w:rsidR="00B96F09" w:rsidRPr="00E75E83" w:rsidRDefault="00B96F09" w:rsidP="00B96F09">
                  <w:pPr>
                    <w:jc w:val="both"/>
                    <w:rPr>
                      <w:color w:val="000000"/>
                      <w:sz w:val="22"/>
                      <w:szCs w:val="22"/>
                    </w:rPr>
                  </w:pPr>
                </w:p>
                <w:p w:rsidR="00B96F09" w:rsidRPr="00E75E83" w:rsidRDefault="00B96F09" w:rsidP="00B96F09">
                  <w:pPr>
                    <w:jc w:val="both"/>
                    <w:rPr>
                      <w:color w:val="000000"/>
                      <w:sz w:val="22"/>
                      <w:szCs w:val="22"/>
                    </w:rPr>
                  </w:pPr>
                </w:p>
              </w:tc>
              <w:permEnd w:id="2067486441"/>
              <w:tc>
                <w:tcPr>
                  <w:tcW w:w="4207" w:type="dxa"/>
                  <w:shd w:val="clear" w:color="auto" w:fill="auto"/>
                </w:tcPr>
                <w:p w:rsidR="00B96F09" w:rsidRPr="00E75E83" w:rsidRDefault="00FB7FF4" w:rsidP="00B96F09">
                  <w:pPr>
                    <w:jc w:val="both"/>
                    <w:rPr>
                      <w:color w:val="000000"/>
                      <w:sz w:val="22"/>
                      <w:szCs w:val="22"/>
                    </w:rPr>
                  </w:pPr>
                  <w:r w:rsidRPr="00C30FFD">
                    <w:rPr>
                      <w:sz w:val="22"/>
                      <w:szCs w:val="22"/>
                      <w:lang w:eastAsia="en-US"/>
                    </w:rPr>
                    <w:t>Специальных документов не требуется</w:t>
                  </w:r>
                  <w:permStart w:id="1365840451" w:edGrp="everyone"/>
                </w:p>
              </w:tc>
            </w:tr>
            <w:permEnd w:id="1785293887"/>
            <w:tr w:rsidR="00B96F09" w:rsidRPr="00E75E83" w:rsidTr="00C96CD4">
              <w:tc>
                <w:tcPr>
                  <w:tcW w:w="3717" w:type="dxa"/>
                  <w:shd w:val="clear" w:color="auto" w:fill="auto"/>
                </w:tcPr>
                <w:p w:rsidR="00B96F09" w:rsidRPr="00E75E83" w:rsidRDefault="00B96F09" w:rsidP="00B96F09">
                  <w:pPr>
                    <w:jc w:val="both"/>
                    <w:rPr>
                      <w:color w:val="000000"/>
                      <w:sz w:val="22"/>
                      <w:szCs w:val="22"/>
                    </w:rPr>
                  </w:pPr>
                  <w:r w:rsidRPr="00E75E83">
                    <w:rPr>
                      <w:color w:val="000000"/>
                      <w:sz w:val="22"/>
                      <w:szCs w:val="22"/>
                    </w:rPr>
                    <w:t xml:space="preserve">2. </w:t>
                  </w:r>
                  <w:proofErr w:type="spellStart"/>
                  <w:r w:rsidRPr="00E75E83">
                    <w:rPr>
                      <w:color w:val="000000"/>
                      <w:sz w:val="22"/>
                      <w:szCs w:val="22"/>
                    </w:rPr>
                    <w:t>Непроведение</w:t>
                  </w:r>
                  <w:proofErr w:type="spellEnd"/>
                  <w:r w:rsidRPr="00E75E83">
                    <w:rPr>
                      <w:color w:val="000000"/>
                      <w:sz w:val="22"/>
                      <w:szCs w:val="22"/>
                    </w:rP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w:t>
                  </w:r>
                </w:p>
              </w:tc>
              <w:tc>
                <w:tcPr>
                  <w:tcW w:w="4207" w:type="dxa"/>
                  <w:shd w:val="clear" w:color="auto" w:fill="auto"/>
                </w:tcPr>
                <w:p w:rsidR="00B96F09" w:rsidRPr="00E75E83" w:rsidRDefault="00B96F09" w:rsidP="00B96F09">
                  <w:pPr>
                    <w:jc w:val="both"/>
                    <w:rPr>
                      <w:color w:val="000000"/>
                      <w:sz w:val="22"/>
                      <w:szCs w:val="22"/>
                    </w:rPr>
                  </w:pPr>
                  <w:r w:rsidRPr="00E75E83">
                    <w:rPr>
                      <w:color w:val="000000"/>
                      <w:sz w:val="22"/>
                      <w:szCs w:val="22"/>
                    </w:rPr>
                    <w:t>Декларация участника,  представляемая в составе заявки с использованием программно-аппаратных средств ЭТП</w:t>
                  </w:r>
                  <w:r w:rsidRPr="00E75E83" w:rsidDel="007551F5">
                    <w:rPr>
                      <w:color w:val="000000"/>
                      <w:sz w:val="22"/>
                      <w:szCs w:val="22"/>
                    </w:rPr>
                    <w:t xml:space="preserve"> </w:t>
                  </w:r>
                </w:p>
              </w:tc>
            </w:tr>
            <w:tr w:rsidR="00B96F09" w:rsidRPr="00E75E83" w:rsidTr="00C96CD4">
              <w:tc>
                <w:tcPr>
                  <w:tcW w:w="3717" w:type="dxa"/>
                  <w:shd w:val="clear" w:color="auto" w:fill="auto"/>
                </w:tcPr>
                <w:p w:rsidR="00B96F09" w:rsidRPr="00E75E83" w:rsidRDefault="00B96F09" w:rsidP="00B96F09">
                  <w:pPr>
                    <w:tabs>
                      <w:tab w:val="left" w:pos="360"/>
                    </w:tabs>
                    <w:jc w:val="both"/>
                    <w:rPr>
                      <w:color w:val="000000"/>
                      <w:sz w:val="22"/>
                      <w:szCs w:val="22"/>
                    </w:rPr>
                  </w:pPr>
                  <w:r w:rsidRPr="00E75E83">
                    <w:rPr>
                      <w:sz w:val="22"/>
                      <w:szCs w:val="22"/>
                    </w:rPr>
                    <w:t>3.</w:t>
                  </w:r>
                  <w:r w:rsidR="00F332D4" w:rsidRPr="00E75E83">
                    <w:rPr>
                      <w:sz w:val="22"/>
                      <w:szCs w:val="22"/>
                    </w:rPr>
                    <w:t xml:space="preserve"> </w:t>
                  </w:r>
                  <w:proofErr w:type="spellStart"/>
                  <w:r w:rsidRPr="00E75E83">
                    <w:rPr>
                      <w:sz w:val="22"/>
                      <w:szCs w:val="22"/>
                    </w:rPr>
                    <w:t>Неприостановление</w:t>
                  </w:r>
                  <w:proofErr w:type="spellEnd"/>
                  <w:r w:rsidRPr="00E75E83">
                    <w:rPr>
                      <w:sz w:val="22"/>
                      <w:szCs w:val="22"/>
                    </w:rPr>
                    <w:t xml:space="preserve"> деятельности участника в порядке, установленном Кодексом РФ об административных правонарушениях</w:t>
                  </w:r>
                </w:p>
              </w:tc>
              <w:tc>
                <w:tcPr>
                  <w:tcW w:w="4207" w:type="dxa"/>
                  <w:shd w:val="clear" w:color="auto" w:fill="auto"/>
                </w:tcPr>
                <w:p w:rsidR="00B96F09" w:rsidRPr="00E75E83" w:rsidRDefault="00B96F09" w:rsidP="00B96F09">
                  <w:pPr>
                    <w:jc w:val="both"/>
                    <w:rPr>
                      <w:color w:val="000000"/>
                      <w:sz w:val="22"/>
                      <w:szCs w:val="22"/>
                    </w:rPr>
                  </w:pPr>
                  <w:r w:rsidRPr="00E75E83">
                    <w:rPr>
                      <w:color w:val="000000"/>
                      <w:sz w:val="22"/>
                      <w:szCs w:val="22"/>
                    </w:rPr>
                    <w:t>Декларация участника,  представляемая в составе заявки с использованием программно-аппаратных средств ЭТП</w:t>
                  </w:r>
                  <w:r w:rsidRPr="00E75E83" w:rsidDel="007551F5">
                    <w:rPr>
                      <w:color w:val="000000"/>
                      <w:sz w:val="22"/>
                      <w:szCs w:val="22"/>
                    </w:rPr>
                    <w:t xml:space="preserve"> </w:t>
                  </w:r>
                </w:p>
              </w:tc>
            </w:tr>
            <w:tr w:rsidR="00B96F09" w:rsidRPr="00E75E83" w:rsidTr="00C96CD4">
              <w:tc>
                <w:tcPr>
                  <w:tcW w:w="3717" w:type="dxa"/>
                  <w:shd w:val="clear" w:color="auto" w:fill="auto"/>
                </w:tcPr>
                <w:p w:rsidR="00B96F09" w:rsidRPr="00E75E83" w:rsidRDefault="00B96F09" w:rsidP="00B96F09">
                  <w:pPr>
                    <w:jc w:val="both"/>
                    <w:rPr>
                      <w:color w:val="000000"/>
                      <w:sz w:val="22"/>
                      <w:szCs w:val="22"/>
                    </w:rPr>
                  </w:pPr>
                  <w:r w:rsidRPr="00E75E83">
                    <w:rPr>
                      <w:color w:val="000000"/>
                      <w:sz w:val="22"/>
                      <w:szCs w:val="22"/>
                    </w:rPr>
                    <w:t xml:space="preserve">4. Отсутствие у участника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w:t>
                  </w:r>
                  <w:r w:rsidRPr="00E75E83">
                    <w:rPr>
                      <w:color w:val="000000"/>
                      <w:sz w:val="22"/>
                      <w:szCs w:val="22"/>
                    </w:rPr>
                    <w:lastRenderedPageBreak/>
                    <w:t>дату рассмотрения заявки на участие в закупке не принято</w:t>
                  </w:r>
                </w:p>
              </w:tc>
              <w:tc>
                <w:tcPr>
                  <w:tcW w:w="4207" w:type="dxa"/>
                  <w:shd w:val="clear" w:color="auto" w:fill="auto"/>
                </w:tcPr>
                <w:p w:rsidR="00B96F09" w:rsidRPr="00E75E83" w:rsidRDefault="00B96F09" w:rsidP="00B96F09">
                  <w:pPr>
                    <w:jc w:val="both"/>
                    <w:rPr>
                      <w:color w:val="000000"/>
                      <w:sz w:val="22"/>
                      <w:szCs w:val="22"/>
                    </w:rPr>
                  </w:pPr>
                  <w:r w:rsidRPr="00E75E83">
                    <w:rPr>
                      <w:color w:val="000000"/>
                      <w:sz w:val="22"/>
                      <w:szCs w:val="22"/>
                    </w:rPr>
                    <w:lastRenderedPageBreak/>
                    <w:t>Декларация участника,  представляемая в составе заявки с использованием программно-аппаратных средств ЭТП</w:t>
                  </w:r>
                  <w:r w:rsidRPr="00E75E83" w:rsidDel="007551F5">
                    <w:rPr>
                      <w:color w:val="000000"/>
                      <w:sz w:val="22"/>
                      <w:szCs w:val="22"/>
                    </w:rPr>
                    <w:t xml:space="preserve"> </w:t>
                  </w:r>
                </w:p>
              </w:tc>
            </w:tr>
            <w:tr w:rsidR="00B96F09" w:rsidRPr="00E75E83" w:rsidTr="00C96CD4">
              <w:tc>
                <w:tcPr>
                  <w:tcW w:w="3717" w:type="dxa"/>
                  <w:shd w:val="clear" w:color="auto" w:fill="auto"/>
                </w:tcPr>
                <w:p w:rsidR="00B96F09" w:rsidRPr="00E75E83" w:rsidRDefault="00B96F09" w:rsidP="00B96F09">
                  <w:pPr>
                    <w:jc w:val="both"/>
                    <w:rPr>
                      <w:color w:val="000000"/>
                      <w:sz w:val="22"/>
                      <w:szCs w:val="22"/>
                    </w:rPr>
                  </w:pPr>
                  <w:r w:rsidRPr="00E75E83">
                    <w:rPr>
                      <w:color w:val="000000"/>
                      <w:sz w:val="22"/>
                      <w:szCs w:val="22"/>
                    </w:rPr>
                    <w:t>5. Отсутствие у участника закупки - физического лица, зарегистрированного в качестве индивидуального предпринимателя, либо у руководителя</w:t>
                  </w:r>
                  <w:r w:rsidRPr="00E75E83">
                    <w:rPr>
                      <w:rStyle w:val="afa"/>
                      <w:color w:val="000000"/>
                      <w:sz w:val="22"/>
                      <w:szCs w:val="22"/>
                    </w:rPr>
                    <w:footnoteReference w:id="1"/>
                  </w:r>
                  <w:r w:rsidRPr="00E75E83">
                    <w:rPr>
                      <w:color w:val="000000"/>
                      <w:sz w:val="22"/>
                      <w:szCs w:val="22"/>
                    </w:rPr>
                    <w:t>,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РФ,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tc>
              <w:tc>
                <w:tcPr>
                  <w:tcW w:w="4207" w:type="dxa"/>
                  <w:shd w:val="clear" w:color="auto" w:fill="auto"/>
                </w:tcPr>
                <w:p w:rsidR="00B96F09" w:rsidRPr="00E75E83" w:rsidRDefault="00B96F09" w:rsidP="00B96F09">
                  <w:pPr>
                    <w:jc w:val="both"/>
                    <w:rPr>
                      <w:color w:val="000000"/>
                      <w:sz w:val="22"/>
                      <w:szCs w:val="22"/>
                    </w:rPr>
                  </w:pPr>
                  <w:r w:rsidRPr="00E75E83">
                    <w:rPr>
                      <w:color w:val="000000"/>
                      <w:sz w:val="22"/>
                      <w:szCs w:val="22"/>
                    </w:rPr>
                    <w:t>Декларация участника,  представляемая в составе заявки с использованием программно-аппаратных средств ЭТП</w:t>
                  </w:r>
                </w:p>
              </w:tc>
            </w:tr>
            <w:tr w:rsidR="00B96F09" w:rsidRPr="00E75E83" w:rsidTr="00C96CD4">
              <w:tc>
                <w:tcPr>
                  <w:tcW w:w="3717" w:type="dxa"/>
                  <w:shd w:val="clear" w:color="auto" w:fill="auto"/>
                </w:tcPr>
                <w:p w:rsidR="00B96F09" w:rsidRPr="00E75E83" w:rsidRDefault="00B96F09" w:rsidP="00B96F09">
                  <w:pPr>
                    <w:jc w:val="both"/>
                    <w:rPr>
                      <w:color w:val="000000"/>
                      <w:sz w:val="22"/>
                      <w:szCs w:val="22"/>
                    </w:rPr>
                  </w:pPr>
                  <w:r w:rsidRPr="00E75E83">
                    <w:rPr>
                      <w:color w:val="000000"/>
                      <w:sz w:val="22"/>
                      <w:szCs w:val="22"/>
                    </w:rPr>
                    <w:t>6. 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p>
              </w:tc>
              <w:tc>
                <w:tcPr>
                  <w:tcW w:w="4207" w:type="dxa"/>
                  <w:shd w:val="clear" w:color="auto" w:fill="auto"/>
                </w:tcPr>
                <w:p w:rsidR="00B96F09" w:rsidRPr="00E75E83" w:rsidRDefault="00B96F09" w:rsidP="00B96F09">
                  <w:pPr>
                    <w:jc w:val="both"/>
                    <w:rPr>
                      <w:color w:val="000000"/>
                      <w:sz w:val="22"/>
                      <w:szCs w:val="22"/>
                    </w:rPr>
                  </w:pPr>
                  <w:r w:rsidRPr="00E75E83">
                    <w:rPr>
                      <w:color w:val="000000"/>
                      <w:sz w:val="22"/>
                      <w:szCs w:val="22"/>
                    </w:rPr>
                    <w:t>Декларация участника,  представляемая в составе заявки с использованием программно-аппаратных средств ЭТП</w:t>
                  </w:r>
                </w:p>
              </w:tc>
            </w:tr>
            <w:tr w:rsidR="00B96F09" w:rsidRPr="00E75E83" w:rsidTr="00C96CD4">
              <w:tc>
                <w:tcPr>
                  <w:tcW w:w="3717" w:type="dxa"/>
                  <w:shd w:val="clear" w:color="auto" w:fill="auto"/>
                </w:tcPr>
                <w:p w:rsidR="00B96F09" w:rsidRPr="00E75E83" w:rsidRDefault="00B96F09" w:rsidP="00B96F09">
                  <w:pPr>
                    <w:jc w:val="both"/>
                    <w:rPr>
                      <w:color w:val="000000"/>
                      <w:sz w:val="22"/>
                      <w:szCs w:val="22"/>
                    </w:rPr>
                  </w:pPr>
                  <w:r w:rsidRPr="00E75E83">
                    <w:rPr>
                      <w:color w:val="000000"/>
                      <w:sz w:val="22"/>
                      <w:szCs w:val="22"/>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4207" w:type="dxa"/>
                  <w:shd w:val="clear" w:color="auto" w:fill="auto"/>
                </w:tcPr>
                <w:p w:rsidR="00B96F09" w:rsidRPr="00E75E83" w:rsidRDefault="00B96F09" w:rsidP="00B96F09">
                  <w:pPr>
                    <w:jc w:val="both"/>
                    <w:rPr>
                      <w:color w:val="000000"/>
                      <w:sz w:val="22"/>
                      <w:szCs w:val="22"/>
                    </w:rPr>
                  </w:pPr>
                  <w:r w:rsidRPr="00E75E83">
                    <w:rPr>
                      <w:color w:val="000000"/>
                      <w:sz w:val="22"/>
                      <w:szCs w:val="22"/>
                    </w:rPr>
                    <w:t>Декларация участника,  представляемая в составе заявки с использованием программно-аппаратных средств ЭТП</w:t>
                  </w:r>
                </w:p>
              </w:tc>
            </w:tr>
            <w:tr w:rsidR="00B96F09" w:rsidRPr="00E75E83" w:rsidTr="00C96CD4">
              <w:tc>
                <w:tcPr>
                  <w:tcW w:w="3717" w:type="dxa"/>
                  <w:shd w:val="clear" w:color="auto" w:fill="auto"/>
                </w:tcPr>
                <w:p w:rsidR="00B96F09" w:rsidRPr="00E75E83" w:rsidRDefault="00B96F09" w:rsidP="00B96F09">
                  <w:pPr>
                    <w:jc w:val="both"/>
                    <w:rPr>
                      <w:color w:val="000000"/>
                      <w:sz w:val="22"/>
                      <w:szCs w:val="22"/>
                    </w:rPr>
                  </w:pPr>
                  <w:r w:rsidRPr="00E75E83">
                    <w:rPr>
                      <w:color w:val="000000"/>
                      <w:sz w:val="22"/>
                      <w:szCs w:val="22"/>
                    </w:rPr>
                    <w:t>8.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c>
                <w:tcPr>
                  <w:tcW w:w="4207" w:type="dxa"/>
                  <w:shd w:val="clear" w:color="auto" w:fill="auto"/>
                </w:tcPr>
                <w:p w:rsidR="00B96F09" w:rsidRPr="00E75E83" w:rsidRDefault="00B96F09" w:rsidP="00B96F09">
                  <w:pPr>
                    <w:jc w:val="both"/>
                    <w:rPr>
                      <w:color w:val="000000"/>
                      <w:sz w:val="22"/>
                      <w:szCs w:val="22"/>
                    </w:rPr>
                  </w:pPr>
                  <w:r w:rsidRPr="00E75E83">
                    <w:rPr>
                      <w:color w:val="000000"/>
                      <w:sz w:val="22"/>
                      <w:szCs w:val="22"/>
                    </w:rPr>
                    <w:t>Декларация участника,  представляемая в составе заявки с использованием программно-аппаратных средств ЭТП</w:t>
                  </w:r>
                </w:p>
              </w:tc>
            </w:tr>
            <w:tr w:rsidR="00B96F09" w:rsidRPr="00E75E83" w:rsidTr="00C96CD4">
              <w:tc>
                <w:tcPr>
                  <w:tcW w:w="3717" w:type="dxa"/>
                  <w:shd w:val="clear" w:color="auto" w:fill="auto"/>
                </w:tcPr>
                <w:p w:rsidR="00B96F09" w:rsidRPr="00E75E83" w:rsidRDefault="00B96F09" w:rsidP="00B96F09">
                  <w:pPr>
                    <w:jc w:val="both"/>
                    <w:rPr>
                      <w:color w:val="000000"/>
                      <w:sz w:val="22"/>
                      <w:szCs w:val="22"/>
                    </w:rPr>
                  </w:pPr>
                  <w:r w:rsidRPr="00E75E83">
                    <w:rPr>
                      <w:color w:val="000000"/>
                      <w:sz w:val="22"/>
                      <w:szCs w:val="22"/>
                    </w:rPr>
                    <w:lastRenderedPageBreak/>
                    <w:t>9.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207" w:type="dxa"/>
                  <w:shd w:val="clear" w:color="auto" w:fill="auto"/>
                </w:tcPr>
                <w:p w:rsidR="00B96F09" w:rsidRPr="00E75E83" w:rsidRDefault="00B96F09" w:rsidP="00B96F09">
                  <w:pPr>
                    <w:jc w:val="both"/>
                    <w:rPr>
                      <w:color w:val="000000"/>
                      <w:sz w:val="22"/>
                      <w:szCs w:val="22"/>
                    </w:rPr>
                  </w:pPr>
                  <w:r w:rsidRPr="00E75E83">
                    <w:rPr>
                      <w:sz w:val="22"/>
                      <w:szCs w:val="22"/>
                    </w:rPr>
                    <w:t xml:space="preserve">Проверка </w:t>
                  </w:r>
                  <w:r w:rsidR="00F332D4" w:rsidRPr="00E75E83">
                    <w:rPr>
                      <w:sz w:val="22"/>
                      <w:szCs w:val="22"/>
                    </w:rPr>
                    <w:t>осуществляется Заказчиком в ЕИС</w:t>
                  </w:r>
                </w:p>
              </w:tc>
            </w:tr>
            <w:tr w:rsidR="00B96F09" w:rsidRPr="00E75E83" w:rsidTr="00C96CD4">
              <w:tc>
                <w:tcPr>
                  <w:tcW w:w="3717" w:type="dxa"/>
                  <w:shd w:val="clear" w:color="auto" w:fill="auto"/>
                </w:tcPr>
                <w:p w:rsidR="00B96F09" w:rsidRPr="00E75E83" w:rsidRDefault="00B96F09" w:rsidP="00B96F09">
                  <w:pPr>
                    <w:autoSpaceDE w:val="0"/>
                    <w:autoSpaceDN w:val="0"/>
                    <w:adjustRightInd w:val="0"/>
                    <w:jc w:val="both"/>
                    <w:rPr>
                      <w:color w:val="000000"/>
                      <w:sz w:val="22"/>
                      <w:szCs w:val="22"/>
                    </w:rPr>
                  </w:pPr>
                  <w:r w:rsidRPr="00E75E83">
                    <w:rPr>
                      <w:color w:val="000000"/>
                      <w:sz w:val="22"/>
                      <w:szCs w:val="22"/>
                    </w:rPr>
                    <w:t xml:space="preserve">10. Отсутствие сведений об участнике закупки </w:t>
                  </w:r>
                  <w:r w:rsidRPr="00E75E83">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207" w:type="dxa"/>
                  <w:shd w:val="clear" w:color="auto" w:fill="auto"/>
                </w:tcPr>
                <w:p w:rsidR="00B96F09" w:rsidRPr="00E75E83" w:rsidRDefault="00B96F09" w:rsidP="00B96F09">
                  <w:pPr>
                    <w:jc w:val="both"/>
                    <w:rPr>
                      <w:color w:val="000000"/>
                      <w:sz w:val="22"/>
                      <w:szCs w:val="22"/>
                    </w:rPr>
                  </w:pPr>
                  <w:r w:rsidRPr="00E75E83">
                    <w:rPr>
                      <w:sz w:val="22"/>
                      <w:szCs w:val="22"/>
                    </w:rPr>
                    <w:t xml:space="preserve">Проверка </w:t>
                  </w:r>
                  <w:r w:rsidR="00F332D4" w:rsidRPr="00E75E83">
                    <w:rPr>
                      <w:sz w:val="22"/>
                      <w:szCs w:val="22"/>
                    </w:rPr>
                    <w:t>осуществляется Заказчиком в ЕИС</w:t>
                  </w:r>
                </w:p>
              </w:tc>
            </w:tr>
            <w:tr w:rsidR="00B96F09" w:rsidRPr="00E75E83" w:rsidTr="00C96CD4">
              <w:tc>
                <w:tcPr>
                  <w:tcW w:w="3717" w:type="dxa"/>
                  <w:shd w:val="clear" w:color="auto" w:fill="auto"/>
                </w:tcPr>
                <w:p w:rsidR="00B96F09" w:rsidRPr="00E75E83" w:rsidRDefault="00B96F09" w:rsidP="00B96F09">
                  <w:pPr>
                    <w:jc w:val="both"/>
                    <w:rPr>
                      <w:color w:val="000000"/>
                      <w:sz w:val="22"/>
                      <w:szCs w:val="22"/>
                    </w:rPr>
                  </w:pPr>
                  <w:r w:rsidRPr="00E75E83">
                    <w:rPr>
                      <w:color w:val="000000"/>
                      <w:sz w:val="22"/>
                      <w:szCs w:val="22"/>
                    </w:rPr>
                    <w:t>11. 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207" w:type="dxa"/>
                  <w:shd w:val="clear" w:color="auto" w:fill="auto"/>
                </w:tcPr>
                <w:p w:rsidR="00B96F09" w:rsidRPr="00E75E83" w:rsidRDefault="00B96F09" w:rsidP="00B96F09">
                  <w:pPr>
                    <w:jc w:val="both"/>
                    <w:rPr>
                      <w:color w:val="000000"/>
                      <w:sz w:val="22"/>
                      <w:szCs w:val="22"/>
                    </w:rPr>
                  </w:pPr>
                  <w:r w:rsidRPr="00E75E83">
                    <w:rPr>
                      <w:color w:val="000000"/>
                      <w:sz w:val="22"/>
                      <w:szCs w:val="22"/>
                    </w:rPr>
                    <w:t>Проверка осуществляется Заказчиком самостоятельно:</w:t>
                  </w:r>
                </w:p>
                <w:p w:rsidR="00B96F09" w:rsidRPr="00E75E83" w:rsidRDefault="00B96F09" w:rsidP="00B96F09">
                  <w:pPr>
                    <w:jc w:val="both"/>
                    <w:rPr>
                      <w:color w:val="000000"/>
                      <w:sz w:val="22"/>
                      <w:szCs w:val="22"/>
                    </w:rPr>
                  </w:pPr>
                  <w:r w:rsidRPr="00E75E83">
                    <w:rPr>
                      <w:color w:val="000000"/>
                      <w:sz w:val="22"/>
                      <w:szCs w:val="22"/>
                    </w:rPr>
                    <w:t>- в отношении Субъектов МСП - в едином реестре субъектов малого и среднего предпринимательства;</w:t>
                  </w:r>
                </w:p>
                <w:p w:rsidR="00B96F09" w:rsidRPr="00E75E83" w:rsidRDefault="00B96F09" w:rsidP="00B96F09">
                  <w:pPr>
                    <w:jc w:val="both"/>
                    <w:rPr>
                      <w:color w:val="000000"/>
                      <w:sz w:val="22"/>
                      <w:szCs w:val="22"/>
                    </w:rPr>
                  </w:pPr>
                  <w:r w:rsidRPr="00E75E83">
                    <w:rPr>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rsidR="00B96F09" w:rsidRPr="00E75E83" w:rsidRDefault="00B96F09" w:rsidP="00B96F09">
            <w:pPr>
              <w:jc w:val="both"/>
              <w:rPr>
                <w:b/>
                <w:sz w:val="22"/>
                <w:szCs w:val="22"/>
              </w:rPr>
            </w:pPr>
          </w:p>
          <w:p w:rsidR="00B96F09" w:rsidRPr="00E75E83" w:rsidRDefault="00B96F09" w:rsidP="00B96F09">
            <w:pPr>
              <w:pStyle w:val="Default"/>
              <w:jc w:val="both"/>
              <w:rPr>
                <w:b/>
                <w:i/>
                <w:color w:val="FF0000"/>
                <w:sz w:val="22"/>
                <w:szCs w:val="22"/>
              </w:rPr>
            </w:pPr>
            <w:r w:rsidRPr="00E75E83">
              <w:rPr>
                <w:iCs/>
                <w:sz w:val="22"/>
                <w:szCs w:val="22"/>
              </w:rPr>
              <w:t>________________.</w:t>
            </w:r>
            <w:permEnd w:id="1365840451"/>
          </w:p>
        </w:tc>
      </w:tr>
      <w:tr w:rsidR="00B96F09" w:rsidRPr="00E75E83" w:rsidTr="00C96CD4">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7"/>
              <w:numPr>
                <w:ilvl w:val="0"/>
                <w:numId w:val="1"/>
              </w:numPr>
              <w:tabs>
                <w:tab w:val="clear" w:pos="4677"/>
                <w:tab w:val="clear" w:pos="9355"/>
                <w:tab w:val="left" w:pos="0"/>
              </w:tabs>
              <w:ind w:left="0" w:firstLine="0"/>
              <w:rPr>
                <w:b/>
                <w:sz w:val="22"/>
                <w:szCs w:val="22"/>
              </w:rPr>
            </w:pPr>
            <w:bookmarkStart w:id="206" w:name="_Ref55317127"/>
            <w:permStart w:id="1324449638" w:edGrp="everyone" w:colFirst="0" w:colLast="0"/>
            <w:permStart w:id="708913759" w:edGrp="everyone" w:colFirst="2" w:colLast="2"/>
          </w:p>
        </w:tc>
        <w:bookmarkEnd w:id="206"/>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RDefault="00B96F09" w:rsidP="00B96F09">
            <w:pPr>
              <w:rPr>
                <w:b/>
                <w:sz w:val="22"/>
                <w:szCs w:val="22"/>
              </w:rPr>
            </w:pPr>
            <w:r w:rsidRPr="00E75E83">
              <w:rPr>
                <w:b/>
                <w:sz w:val="22"/>
                <w:szCs w:val="22"/>
              </w:rPr>
              <w:t>Состав заявки на участие в закупке</w:t>
            </w:r>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Default"/>
              <w:jc w:val="both"/>
              <w:rPr>
                <w:b/>
                <w:iCs/>
                <w:sz w:val="22"/>
                <w:szCs w:val="22"/>
              </w:rPr>
            </w:pPr>
            <w:r w:rsidRPr="00E75E83">
              <w:rPr>
                <w:b/>
                <w:iCs/>
                <w:sz w:val="22"/>
                <w:szCs w:val="22"/>
              </w:rPr>
              <w:t>Лот № 1</w:t>
            </w:r>
          </w:p>
          <w:p w:rsidR="00B96F09" w:rsidRPr="00E75E83" w:rsidRDefault="00B96F09" w:rsidP="00B96F09">
            <w:pPr>
              <w:pStyle w:val="Default"/>
              <w:jc w:val="both"/>
              <w:rPr>
                <w:b/>
                <w:iCs/>
                <w:sz w:val="22"/>
                <w:szCs w:val="22"/>
              </w:rPr>
            </w:pPr>
          </w:p>
          <w:p w:rsidR="00B96F09" w:rsidRPr="00E75E83" w:rsidRDefault="00B96F09" w:rsidP="008463A3">
            <w:pPr>
              <w:pStyle w:val="Default"/>
              <w:numPr>
                <w:ilvl w:val="1"/>
                <w:numId w:val="31"/>
              </w:numPr>
              <w:tabs>
                <w:tab w:val="left" w:pos="598"/>
              </w:tabs>
              <w:ind w:left="314" w:firstLine="0"/>
              <w:jc w:val="both"/>
              <w:rPr>
                <w:b/>
                <w:iCs/>
                <w:sz w:val="22"/>
                <w:szCs w:val="22"/>
              </w:rPr>
            </w:pPr>
            <w:r w:rsidRPr="00E75E83">
              <w:rPr>
                <w:b/>
                <w:iCs/>
                <w:sz w:val="22"/>
                <w:szCs w:val="22"/>
              </w:rPr>
              <w:t xml:space="preserve"> </w:t>
            </w:r>
            <w:bookmarkStart w:id="207" w:name="_Ref74218419"/>
            <w:r w:rsidRPr="00E75E83">
              <w:rPr>
                <w:b/>
                <w:iCs/>
                <w:sz w:val="22"/>
                <w:szCs w:val="22"/>
              </w:rPr>
              <w:t>Первая часть заявки:</w:t>
            </w:r>
            <w:bookmarkEnd w:id="207"/>
          </w:p>
          <w:p w:rsidR="00B96F09" w:rsidRPr="00E75E83" w:rsidRDefault="00B96F09" w:rsidP="00B96F09">
            <w:pPr>
              <w:numPr>
                <w:ilvl w:val="0"/>
                <w:numId w:val="15"/>
              </w:numPr>
              <w:tabs>
                <w:tab w:val="left" w:pos="132"/>
                <w:tab w:val="left" w:pos="180"/>
                <w:tab w:val="left" w:pos="344"/>
                <w:tab w:val="left" w:pos="1140"/>
              </w:tabs>
              <w:overflowPunct w:val="0"/>
              <w:autoSpaceDE w:val="0"/>
              <w:autoSpaceDN w:val="0"/>
              <w:adjustRightInd w:val="0"/>
              <w:ind w:left="31" w:right="153" w:firstLine="0"/>
              <w:jc w:val="both"/>
              <w:rPr>
                <w:sz w:val="22"/>
                <w:szCs w:val="22"/>
              </w:rPr>
            </w:pPr>
            <w:r w:rsidRPr="00E75E83">
              <w:rPr>
                <w:sz w:val="22"/>
                <w:szCs w:val="22"/>
              </w:rPr>
              <w:t xml:space="preserve">Техническое предложение по </w:t>
            </w:r>
            <w:hyperlink w:anchor="_Форма_1_ЗАЯВКА" w:history="1">
              <w:r w:rsidRPr="00E75E83">
                <w:rPr>
                  <w:rStyle w:val="a4"/>
                  <w:sz w:val="22"/>
                  <w:szCs w:val="22"/>
                </w:rPr>
                <w:t>Форме 1 раздела III «ФОРМЫ ДЛЯ ЗАПОЛНЕНИЯ УЧАСТНИКАМИ ЗАКУПКИ»</w:t>
              </w:r>
            </w:hyperlink>
            <w:r w:rsidRPr="00E75E83">
              <w:rPr>
                <w:sz w:val="22"/>
                <w:szCs w:val="22"/>
              </w:rPr>
              <w:t>;</w:t>
            </w:r>
          </w:p>
          <w:p w:rsidR="00B96F09" w:rsidRPr="00E75E83" w:rsidRDefault="00B96F09" w:rsidP="00B96F09">
            <w:pPr>
              <w:pStyle w:val="Default"/>
              <w:jc w:val="both"/>
              <w:rPr>
                <w:b/>
                <w:iCs/>
                <w:sz w:val="22"/>
                <w:szCs w:val="22"/>
              </w:rPr>
            </w:pPr>
          </w:p>
          <w:p w:rsidR="00B96F09" w:rsidRPr="00E75E83" w:rsidRDefault="00B96F09" w:rsidP="00B96F09">
            <w:pPr>
              <w:pStyle w:val="Default"/>
              <w:numPr>
                <w:ilvl w:val="1"/>
                <w:numId w:val="31"/>
              </w:numPr>
              <w:tabs>
                <w:tab w:val="left" w:pos="598"/>
              </w:tabs>
              <w:ind w:left="314" w:firstLine="0"/>
              <w:jc w:val="both"/>
              <w:rPr>
                <w:b/>
                <w:iCs/>
                <w:sz w:val="22"/>
                <w:szCs w:val="22"/>
              </w:rPr>
            </w:pPr>
            <w:r w:rsidRPr="00E75E83">
              <w:rPr>
                <w:b/>
                <w:iCs/>
                <w:sz w:val="22"/>
                <w:szCs w:val="22"/>
              </w:rPr>
              <w:t xml:space="preserve"> </w:t>
            </w:r>
            <w:bookmarkStart w:id="208" w:name="_Ref74218465"/>
            <w:r w:rsidRPr="00E75E83">
              <w:rPr>
                <w:b/>
                <w:iCs/>
                <w:sz w:val="22"/>
                <w:szCs w:val="22"/>
              </w:rPr>
              <w:t>Вторая</w:t>
            </w:r>
            <w:r w:rsidRPr="00E75E83">
              <w:rPr>
                <w:b/>
                <w:iCs/>
                <w:sz w:val="22"/>
                <w:szCs w:val="22"/>
                <w:lang w:val="en-US"/>
              </w:rPr>
              <w:t xml:space="preserve"> </w:t>
            </w:r>
            <w:r w:rsidRPr="00E75E83">
              <w:rPr>
                <w:b/>
                <w:iCs/>
                <w:sz w:val="22"/>
                <w:szCs w:val="22"/>
              </w:rPr>
              <w:t>часть заявки</w:t>
            </w:r>
            <w:r w:rsidRPr="00E75E83">
              <w:rPr>
                <w:b/>
                <w:iCs/>
                <w:sz w:val="22"/>
                <w:szCs w:val="22"/>
                <w:lang w:val="en-US"/>
              </w:rPr>
              <w:t>:</w:t>
            </w:r>
            <w:bookmarkEnd w:id="208"/>
          </w:p>
          <w:p w:rsidR="00B96F09" w:rsidRPr="00E75E83" w:rsidRDefault="00B96F09" w:rsidP="00C96CD4">
            <w:pPr>
              <w:numPr>
                <w:ilvl w:val="0"/>
                <w:numId w:val="29"/>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E75E83">
              <w:rPr>
                <w:sz w:val="22"/>
                <w:szCs w:val="22"/>
              </w:rPr>
              <w:t>Учредительные документы участника закупки (для юридических лиц);</w:t>
            </w:r>
          </w:p>
          <w:p w:rsidR="00B96F09" w:rsidRPr="00E75E83" w:rsidRDefault="00B96F09" w:rsidP="00C96CD4">
            <w:pPr>
              <w:numPr>
                <w:ilvl w:val="0"/>
                <w:numId w:val="29"/>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E75E83">
              <w:rPr>
                <w:sz w:val="22"/>
                <w:szCs w:val="22"/>
              </w:rPr>
              <w:t>Копия документа, подтверждающего полномочия лица действовать от имени участника закупки, за исключением случаев подписания заявки:</w:t>
            </w:r>
          </w:p>
          <w:p w:rsidR="00B96F09" w:rsidRPr="00E75E83" w:rsidRDefault="00B96F09" w:rsidP="00C96CD4">
            <w:pPr>
              <w:tabs>
                <w:tab w:val="left" w:pos="0"/>
                <w:tab w:val="left" w:pos="180"/>
                <w:tab w:val="left" w:pos="314"/>
                <w:tab w:val="left" w:pos="1140"/>
              </w:tabs>
              <w:overflowPunct w:val="0"/>
              <w:autoSpaceDE w:val="0"/>
              <w:autoSpaceDN w:val="0"/>
              <w:adjustRightInd w:val="0"/>
              <w:ind w:right="153"/>
              <w:jc w:val="both"/>
              <w:rPr>
                <w:sz w:val="22"/>
                <w:szCs w:val="22"/>
              </w:rPr>
            </w:pPr>
            <w:r w:rsidRPr="00E75E83">
              <w:rPr>
                <w:sz w:val="22"/>
                <w:szCs w:val="22"/>
              </w:rPr>
              <w:t>а) индивидуальным предпринимателем, если участником такой закупки является индивидуальный предприниматель;</w:t>
            </w:r>
          </w:p>
          <w:p w:rsidR="00B96F09" w:rsidRPr="00E75E83" w:rsidRDefault="00B96F09" w:rsidP="00C96CD4">
            <w:pPr>
              <w:tabs>
                <w:tab w:val="left" w:pos="0"/>
                <w:tab w:val="left" w:pos="180"/>
                <w:tab w:val="left" w:pos="314"/>
                <w:tab w:val="left" w:pos="1140"/>
              </w:tabs>
              <w:overflowPunct w:val="0"/>
              <w:autoSpaceDE w:val="0"/>
              <w:autoSpaceDN w:val="0"/>
              <w:adjustRightInd w:val="0"/>
              <w:ind w:right="153"/>
              <w:jc w:val="both"/>
              <w:rPr>
                <w:sz w:val="22"/>
                <w:szCs w:val="22"/>
              </w:rPr>
            </w:pPr>
            <w:r w:rsidRPr="00E75E83">
              <w:rPr>
                <w:sz w:val="22"/>
                <w:szCs w:val="22"/>
              </w:rPr>
              <w:t>б) лицом, указанным в едином государственном реестре юридических</w:t>
            </w:r>
            <w:permEnd w:id="1326347463"/>
            <w:r w:rsidRPr="00E75E83">
              <w:rPr>
                <w:sz w:val="22"/>
                <w:szCs w:val="22"/>
              </w:rPr>
              <w:t xml:space="preserve">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p w:rsidR="00B96F09" w:rsidRPr="00E75E83" w:rsidRDefault="00B96F09" w:rsidP="00C96CD4">
            <w:pPr>
              <w:numPr>
                <w:ilvl w:val="0"/>
                <w:numId w:val="29"/>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E75E83">
              <w:rPr>
                <w:sz w:val="22"/>
                <w:szCs w:val="22"/>
              </w:rPr>
              <w:t xml:space="preserve">Анкета участника закупки по </w:t>
            </w:r>
            <w:hyperlink w:anchor="_Письмо_о_подаче" w:history="1">
              <w:r w:rsidRPr="00E75E83">
                <w:rPr>
                  <w:rStyle w:val="a4"/>
                  <w:sz w:val="22"/>
                  <w:szCs w:val="22"/>
                </w:rPr>
                <w:t>Форме 2 раздела III «ФОРМЫ ДЛЯ ЗАПОЛНЕНИЯ УЧАСТНИКАМИ ЗАКУПКИ»</w:t>
              </w:r>
            </w:hyperlink>
            <w:r w:rsidRPr="00E75E83">
              <w:rPr>
                <w:sz w:val="22"/>
                <w:szCs w:val="22"/>
              </w:rPr>
              <w:t>;</w:t>
            </w:r>
          </w:p>
          <w:p w:rsidR="00B96F09" w:rsidRPr="00E75E83" w:rsidRDefault="00B96F09" w:rsidP="00C96CD4">
            <w:pPr>
              <w:numPr>
                <w:ilvl w:val="0"/>
                <w:numId w:val="29"/>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E75E83">
              <w:rPr>
                <w:sz w:val="22"/>
                <w:szCs w:val="22"/>
              </w:rPr>
              <w:t xml:space="preserve">Документы, указанные в п. </w:t>
            </w:r>
            <w:r w:rsidRPr="00E75E83">
              <w:rPr>
                <w:sz w:val="22"/>
                <w:szCs w:val="22"/>
              </w:rPr>
              <w:fldChar w:fldCharType="begin"/>
            </w:r>
            <w:r w:rsidRPr="00E75E83">
              <w:rPr>
                <w:sz w:val="22"/>
                <w:szCs w:val="22"/>
              </w:rPr>
              <w:instrText xml:space="preserve"> REF _Ref55317066 \r \h  \* MERGEFORMAT </w:instrText>
            </w:r>
            <w:r w:rsidRPr="00E75E83">
              <w:rPr>
                <w:sz w:val="22"/>
                <w:szCs w:val="22"/>
              </w:rPr>
            </w:r>
            <w:r w:rsidRPr="00E75E83">
              <w:rPr>
                <w:sz w:val="22"/>
                <w:szCs w:val="22"/>
              </w:rPr>
              <w:fldChar w:fldCharType="separate"/>
            </w:r>
            <w:r w:rsidR="004E5AF2" w:rsidRPr="00E75E83">
              <w:rPr>
                <w:sz w:val="22"/>
                <w:szCs w:val="22"/>
              </w:rPr>
              <w:t>11</w:t>
            </w:r>
            <w:r w:rsidRPr="00E75E83">
              <w:rPr>
                <w:sz w:val="22"/>
                <w:szCs w:val="22"/>
              </w:rPr>
              <w:fldChar w:fldCharType="end"/>
            </w:r>
            <w:r w:rsidRPr="00E75E83">
              <w:rPr>
                <w:sz w:val="22"/>
                <w:szCs w:val="22"/>
              </w:rPr>
              <w:t xml:space="preserve"> раздела </w:t>
            </w:r>
            <w:hyperlink w:anchor="_РАЗДЕЛ_II._ИНФОРМАЦИОННАЯ_1" w:history="1">
              <w:r w:rsidRPr="00E75E83">
                <w:rPr>
                  <w:rStyle w:val="a4"/>
                  <w:sz w:val="22"/>
                  <w:szCs w:val="22"/>
                </w:rPr>
                <w:t>II «ИНФОРМАЦИОННАЯ КАРТА»</w:t>
              </w:r>
            </w:hyperlink>
            <w:r w:rsidRPr="00E75E83">
              <w:rPr>
                <w:sz w:val="22"/>
                <w:szCs w:val="22"/>
              </w:rPr>
              <w:t xml:space="preserve">, подтверждающие соответствие участника закупки установленным требованиям;  </w:t>
            </w:r>
          </w:p>
          <w:p w:rsidR="00B96F09" w:rsidRPr="00E75E83" w:rsidRDefault="00FB7FF4" w:rsidP="00C96CD4">
            <w:pPr>
              <w:numPr>
                <w:ilvl w:val="0"/>
                <w:numId w:val="29"/>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A85616">
              <w:rPr>
                <w:sz w:val="22"/>
                <w:szCs w:val="22"/>
              </w:rPr>
              <w:t xml:space="preserve">Документы, предусмотренные </w:t>
            </w:r>
            <w:r w:rsidRPr="00A85616">
              <w:rPr>
                <w:bCs/>
                <w:sz w:val="22"/>
                <w:szCs w:val="22"/>
              </w:rPr>
              <w:t>разделом </w:t>
            </w:r>
            <w:hyperlink w:anchor="_РАЗДЕЛ_VI._КРИТЕРИИ" w:history="1">
              <w:r w:rsidRPr="00A85616">
                <w:rPr>
                  <w:rStyle w:val="a4"/>
                  <w:bCs/>
                  <w:color w:val="auto"/>
                  <w:sz w:val="22"/>
                  <w:szCs w:val="22"/>
                  <w:lang w:val="en-US"/>
                </w:rPr>
                <w:t>VI</w:t>
              </w:r>
              <w:r w:rsidRPr="00A85616">
                <w:rPr>
                  <w:rStyle w:val="a4"/>
                  <w:bCs/>
                  <w:color w:val="auto"/>
                  <w:sz w:val="22"/>
                  <w:szCs w:val="22"/>
                </w:rPr>
                <w:t xml:space="preserve"> «КРИТЕРИИ И ПОРЯДОК ОЦЕНКИ ЗАЯВОК»</w:t>
              </w:r>
            </w:hyperlink>
            <w:r w:rsidRPr="00A85616">
              <w:rPr>
                <w:bCs/>
                <w:sz w:val="22"/>
                <w:szCs w:val="22"/>
              </w:rPr>
              <w:t xml:space="preserve"> документации</w:t>
            </w:r>
            <w:r w:rsidRPr="00A85616">
              <w:rPr>
                <w:sz w:val="22"/>
                <w:szCs w:val="22"/>
              </w:rPr>
              <w:t xml:space="preserve">, необходимые для оценки заявок </w:t>
            </w:r>
            <w:r w:rsidRPr="00A85616">
              <w:rPr>
                <w:b/>
                <w:sz w:val="22"/>
                <w:szCs w:val="22"/>
              </w:rPr>
              <w:t>в отношении квалификации участника</w:t>
            </w:r>
            <w:r w:rsidRPr="00A85616">
              <w:rPr>
                <w:sz w:val="22"/>
                <w:szCs w:val="22"/>
              </w:rPr>
              <w:t>;</w:t>
            </w:r>
            <w:r>
              <w:rPr>
                <w:sz w:val="22"/>
                <w:szCs w:val="22"/>
              </w:rPr>
              <w:t xml:space="preserve"> </w:t>
            </w:r>
          </w:p>
          <w:p w:rsidR="00B96F09" w:rsidRPr="00E75E83" w:rsidRDefault="00B96F09" w:rsidP="00B96F09">
            <w:pPr>
              <w:tabs>
                <w:tab w:val="left" w:pos="0"/>
                <w:tab w:val="left" w:pos="400"/>
                <w:tab w:val="left" w:pos="1140"/>
              </w:tabs>
              <w:overflowPunct w:val="0"/>
              <w:autoSpaceDE w:val="0"/>
              <w:autoSpaceDN w:val="0"/>
              <w:adjustRightInd w:val="0"/>
              <w:jc w:val="both"/>
              <w:rPr>
                <w:i/>
                <w:color w:val="FF0000"/>
                <w:sz w:val="22"/>
                <w:szCs w:val="22"/>
              </w:rPr>
            </w:pPr>
          </w:p>
          <w:p w:rsidR="00B96F09" w:rsidRPr="00E75E83" w:rsidRDefault="00B96F09" w:rsidP="00B96F09">
            <w:pPr>
              <w:pStyle w:val="Default"/>
              <w:numPr>
                <w:ilvl w:val="1"/>
                <w:numId w:val="31"/>
              </w:numPr>
              <w:tabs>
                <w:tab w:val="left" w:pos="598"/>
              </w:tabs>
              <w:ind w:left="314" w:firstLine="0"/>
              <w:jc w:val="both"/>
              <w:rPr>
                <w:b/>
                <w:iCs/>
                <w:sz w:val="22"/>
                <w:szCs w:val="22"/>
              </w:rPr>
            </w:pPr>
            <w:r w:rsidRPr="00E75E83">
              <w:rPr>
                <w:b/>
                <w:iCs/>
                <w:sz w:val="22"/>
                <w:szCs w:val="22"/>
              </w:rPr>
              <w:lastRenderedPageBreak/>
              <w:t xml:space="preserve"> Предложение участника закупки о цене договора (единицы продукции):</w:t>
            </w:r>
          </w:p>
          <w:p w:rsidR="00B96F09" w:rsidRPr="00E75E83" w:rsidRDefault="00B96F09" w:rsidP="00B96F09">
            <w:pPr>
              <w:numPr>
                <w:ilvl w:val="0"/>
                <w:numId w:val="30"/>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E75E83">
              <w:rPr>
                <w:sz w:val="22"/>
                <w:szCs w:val="22"/>
              </w:rPr>
              <w:t xml:space="preserve">Ценовое предложение по </w:t>
            </w:r>
            <w:hyperlink w:anchor="_Форма_5_Справка" w:history="1">
              <w:r w:rsidRPr="00E75E83">
                <w:rPr>
                  <w:rStyle w:val="a4"/>
                  <w:sz w:val="22"/>
                  <w:szCs w:val="22"/>
                </w:rPr>
                <w:t>Форме 4 раздела III «ФОРМЫ ДЛЯ ЗАПОЛНЕНИЯ УЧАСТНИКАМИ ЗАКУПКИ»</w:t>
              </w:r>
            </w:hyperlink>
            <w:r w:rsidRPr="00E75E83">
              <w:rPr>
                <w:sz w:val="22"/>
                <w:szCs w:val="22"/>
              </w:rPr>
              <w:t>.</w:t>
            </w:r>
          </w:p>
          <w:p w:rsidR="00B96F09" w:rsidRPr="00E75E83" w:rsidRDefault="00B96F09" w:rsidP="00B96F09">
            <w:pPr>
              <w:pStyle w:val="Default"/>
              <w:jc w:val="both"/>
              <w:rPr>
                <w:b/>
                <w:iCs/>
                <w:sz w:val="22"/>
                <w:szCs w:val="22"/>
              </w:rPr>
            </w:pPr>
          </w:p>
          <w:p w:rsidR="00B96F09" w:rsidRPr="00E75E83" w:rsidRDefault="00B96F09" w:rsidP="00FB7FF4">
            <w:pPr>
              <w:pStyle w:val="Default"/>
              <w:jc w:val="both"/>
              <w:rPr>
                <w:sz w:val="22"/>
                <w:szCs w:val="22"/>
              </w:rPr>
            </w:pPr>
          </w:p>
        </w:tc>
      </w:tr>
      <w:tr w:rsidR="00B96F09" w:rsidRPr="00E75E83" w:rsidTr="00C96CD4">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5"/>
              <w:numPr>
                <w:ilvl w:val="0"/>
                <w:numId w:val="1"/>
              </w:numPr>
              <w:tabs>
                <w:tab w:val="left" w:pos="0"/>
              </w:tabs>
              <w:ind w:left="0" w:firstLine="0"/>
              <w:rPr>
                <w:b/>
                <w:sz w:val="22"/>
                <w:szCs w:val="22"/>
              </w:rPr>
            </w:pPr>
            <w:bookmarkStart w:id="209" w:name="_Ref368304315"/>
            <w:permStart w:id="714684380" w:edGrp="everyone" w:colFirst="0" w:colLast="0"/>
            <w:permStart w:id="882143347" w:edGrp="everyone" w:colFirst="2" w:colLast="2"/>
            <w:permEnd w:id="1324449638"/>
            <w:permEnd w:id="708913759"/>
          </w:p>
        </w:tc>
        <w:bookmarkEnd w:id="209"/>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RDefault="00B96F09" w:rsidP="00B96F09">
            <w:pPr>
              <w:rPr>
                <w:b/>
                <w:sz w:val="22"/>
                <w:szCs w:val="22"/>
              </w:rPr>
            </w:pPr>
            <w:r w:rsidRPr="00E75E83">
              <w:rPr>
                <w:b/>
                <w:sz w:val="22"/>
                <w:szCs w:val="22"/>
              </w:rPr>
              <w:t xml:space="preserve">Порядок, дата начала, дата и время окончания срока подачи заявок на участие в закупке (этапах закупки) </w:t>
            </w:r>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rvps9"/>
              <w:suppressAutoHyphens/>
              <w:rPr>
                <w:sz w:val="22"/>
                <w:szCs w:val="22"/>
              </w:rPr>
            </w:pPr>
            <w:r w:rsidRPr="00E75E83">
              <w:rPr>
                <w:sz w:val="22"/>
                <w:szCs w:val="22"/>
              </w:rPr>
              <w:t xml:space="preserve">Заявки подаются посредством ЭТП по адресу: </w:t>
            </w:r>
            <w:hyperlink r:id="rId35" w:history="1">
              <w:r w:rsidR="00FB7FF4" w:rsidRPr="008D48BC">
                <w:rPr>
                  <w:rStyle w:val="a4"/>
                  <w:iCs/>
                </w:rPr>
                <w:t>https://msp.roseltorg.ru</w:t>
              </w:r>
            </w:hyperlink>
            <w:r w:rsidRPr="00E75E83">
              <w:rPr>
                <w:sz w:val="22"/>
                <w:szCs w:val="22"/>
              </w:rPr>
              <w:t>,                                    в соответствии с регламентом работы ЭТП.</w:t>
            </w:r>
          </w:p>
          <w:p w:rsidR="00B96F09" w:rsidRPr="00E75E83" w:rsidRDefault="00B96F09" w:rsidP="00B96F09">
            <w:pPr>
              <w:suppressAutoHyphens/>
              <w:jc w:val="both"/>
              <w:rPr>
                <w:sz w:val="22"/>
                <w:szCs w:val="22"/>
              </w:rPr>
            </w:pPr>
          </w:p>
          <w:p w:rsidR="00B96F09" w:rsidRPr="00E75E83" w:rsidRDefault="00B96F09" w:rsidP="00B96F09">
            <w:pPr>
              <w:suppressAutoHyphens/>
              <w:jc w:val="both"/>
              <w:rPr>
                <w:sz w:val="22"/>
                <w:szCs w:val="22"/>
              </w:rPr>
            </w:pPr>
            <w:r w:rsidRPr="00E75E83">
              <w:rPr>
                <w:sz w:val="22"/>
                <w:szCs w:val="22"/>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rsidR="00B96F09" w:rsidRPr="00E75E83" w:rsidRDefault="00B96F09" w:rsidP="00B96F09">
            <w:pPr>
              <w:suppressAutoHyphens/>
              <w:jc w:val="both"/>
              <w:rPr>
                <w:sz w:val="22"/>
                <w:szCs w:val="22"/>
              </w:rPr>
            </w:pPr>
            <w:r w:rsidRPr="00E75E83">
              <w:rPr>
                <w:sz w:val="22"/>
                <w:szCs w:val="22"/>
              </w:rPr>
              <w:t xml:space="preserve">Дата и время окончания срока: </w:t>
            </w:r>
          </w:p>
          <w:p w:rsidR="00B96F09" w:rsidRPr="00E75E83" w:rsidRDefault="00BB72B1" w:rsidP="00BB72B1">
            <w:pPr>
              <w:rPr>
                <w:sz w:val="22"/>
                <w:szCs w:val="22"/>
              </w:rPr>
            </w:pPr>
            <w:sdt>
              <w:sdtPr>
                <w:rPr>
                  <w:sz w:val="22"/>
                  <w:szCs w:val="22"/>
                </w:rPr>
                <w:id w:val="1168061555"/>
                <w:placeholder>
                  <w:docPart w:val="1551541CC8424CA3AAA6DB2E294A5E89"/>
                </w:placeholder>
                <w:date w:fullDate="2022-03-11T00:00:00Z">
                  <w:dateFormat w:val="«dd» MMMM yyyy 'года'"/>
                  <w:lid w:val="ru-RU"/>
                  <w:storeMappedDataAs w:val="dateTime"/>
                  <w:calendar w:val="gregorian"/>
                </w:date>
              </w:sdtPr>
              <w:sdtEndPr/>
              <w:sdtContent>
                <w:r>
                  <w:rPr>
                    <w:sz w:val="22"/>
                    <w:szCs w:val="22"/>
                  </w:rPr>
                  <w:t>«11» марта 2022 года</w:t>
                </w:r>
              </w:sdtContent>
            </w:sdt>
            <w:r w:rsidR="00B96F09" w:rsidRPr="00E75E83">
              <w:rPr>
                <w:sz w:val="22"/>
                <w:szCs w:val="22"/>
              </w:rPr>
              <w:t xml:space="preserve"> </w:t>
            </w:r>
            <w:r>
              <w:rPr>
                <w:sz w:val="22"/>
                <w:szCs w:val="22"/>
              </w:rPr>
              <w:t>09:00:00</w:t>
            </w:r>
            <w:r w:rsidR="00B96F09" w:rsidRPr="00E75E83">
              <w:rPr>
                <w:sz w:val="22"/>
                <w:szCs w:val="22"/>
              </w:rPr>
              <w:t xml:space="preserve"> (время московское)</w:t>
            </w:r>
          </w:p>
        </w:tc>
      </w:tr>
      <w:tr w:rsidR="00B96F09" w:rsidRPr="00E75E83" w:rsidTr="00C96CD4">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7"/>
              <w:numPr>
                <w:ilvl w:val="0"/>
                <w:numId w:val="1"/>
              </w:numPr>
              <w:tabs>
                <w:tab w:val="clear" w:pos="4677"/>
                <w:tab w:val="clear" w:pos="9355"/>
                <w:tab w:val="left" w:pos="0"/>
              </w:tabs>
              <w:ind w:left="0" w:firstLine="0"/>
              <w:rPr>
                <w:b/>
                <w:sz w:val="22"/>
                <w:szCs w:val="22"/>
              </w:rPr>
            </w:pPr>
            <w:permStart w:id="2084456302" w:edGrp="everyone" w:colFirst="0" w:colLast="0"/>
            <w:permStart w:id="932323487" w:edGrp="everyone" w:colFirst="2" w:colLast="2"/>
            <w:permEnd w:id="714684380"/>
            <w:permEnd w:id="882143347"/>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RDefault="00B96F09" w:rsidP="00B96F09">
            <w:pPr>
              <w:rPr>
                <w:b/>
                <w:sz w:val="22"/>
                <w:szCs w:val="22"/>
              </w:rPr>
            </w:pPr>
            <w:r w:rsidRPr="00E75E83">
              <w:rPr>
                <w:b/>
                <w:sz w:val="22"/>
                <w:szCs w:val="22"/>
              </w:rPr>
              <w:t xml:space="preserve">Место, дата и время открытия доступа к заявкам </w:t>
            </w:r>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B72B1" w:rsidP="00B96F09">
            <w:pPr>
              <w:rPr>
                <w:sz w:val="22"/>
                <w:szCs w:val="22"/>
              </w:rPr>
            </w:pPr>
            <w:sdt>
              <w:sdtPr>
                <w:rPr>
                  <w:sz w:val="22"/>
                  <w:szCs w:val="22"/>
                </w:rPr>
                <w:id w:val="1703359912"/>
                <w:placeholder>
                  <w:docPart w:val="1551541CC8424CA3AAA6DB2E294A5E89"/>
                </w:placeholder>
                <w:date w:fullDate="2022-03-11T00:00:00Z">
                  <w:dateFormat w:val="«dd» MMMM yyyy 'года'"/>
                  <w:lid w:val="ru-RU"/>
                  <w:storeMappedDataAs w:val="dateTime"/>
                  <w:calendar w:val="gregorian"/>
                </w:date>
              </w:sdtPr>
              <w:sdtEndPr/>
              <w:sdtContent>
                <w:r>
                  <w:rPr>
                    <w:sz w:val="22"/>
                    <w:szCs w:val="22"/>
                  </w:rPr>
                  <w:t>«11» марта 2022 года</w:t>
                </w:r>
              </w:sdtContent>
            </w:sdt>
            <w:r w:rsidR="00B96F09" w:rsidRPr="00E75E83">
              <w:rPr>
                <w:sz w:val="22"/>
                <w:szCs w:val="22"/>
              </w:rPr>
              <w:t xml:space="preserve"> </w:t>
            </w:r>
            <w:r>
              <w:rPr>
                <w:sz w:val="22"/>
                <w:szCs w:val="22"/>
              </w:rPr>
              <w:t>09:00:00</w:t>
            </w:r>
            <w:r w:rsidR="00B96F09" w:rsidRPr="00E75E83">
              <w:rPr>
                <w:sz w:val="22"/>
                <w:szCs w:val="22"/>
              </w:rPr>
              <w:t xml:space="preserve"> (время московское) </w:t>
            </w:r>
          </w:p>
          <w:p w:rsidR="00B96F09" w:rsidRPr="00E75E83" w:rsidRDefault="00B96F09" w:rsidP="00B96F09">
            <w:pPr>
              <w:rPr>
                <w:sz w:val="22"/>
                <w:szCs w:val="22"/>
              </w:rPr>
            </w:pPr>
          </w:p>
          <w:p w:rsidR="00B96F09" w:rsidRPr="00E75E83" w:rsidRDefault="00B96F09" w:rsidP="00B96F09">
            <w:pPr>
              <w:rPr>
                <w:sz w:val="22"/>
                <w:szCs w:val="22"/>
              </w:rPr>
            </w:pPr>
            <w:r w:rsidRPr="00E75E83">
              <w:rPr>
                <w:sz w:val="22"/>
                <w:szCs w:val="22"/>
              </w:rPr>
              <w:t>Место открытия доступа к поданным заявкам – ЭТП.</w:t>
            </w:r>
          </w:p>
        </w:tc>
      </w:tr>
      <w:tr w:rsidR="00B96F09" w:rsidRPr="00E75E83" w:rsidTr="00C96CD4">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5"/>
              <w:numPr>
                <w:ilvl w:val="0"/>
                <w:numId w:val="1"/>
              </w:numPr>
              <w:tabs>
                <w:tab w:val="left" w:pos="0"/>
              </w:tabs>
              <w:ind w:left="0" w:firstLine="0"/>
              <w:rPr>
                <w:b/>
                <w:sz w:val="22"/>
                <w:szCs w:val="22"/>
              </w:rPr>
            </w:pPr>
            <w:bookmarkStart w:id="210" w:name="_Ref378107245"/>
            <w:permStart w:id="1231884213" w:edGrp="everyone" w:colFirst="0" w:colLast="0"/>
            <w:permStart w:id="1699159264" w:edGrp="everyone" w:colFirst="2" w:colLast="2"/>
            <w:permEnd w:id="2084456302"/>
            <w:permEnd w:id="932323487"/>
          </w:p>
        </w:tc>
        <w:bookmarkEnd w:id="210"/>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RDefault="00B96F09" w:rsidP="00B96F09">
            <w:pPr>
              <w:rPr>
                <w:b/>
                <w:sz w:val="22"/>
                <w:szCs w:val="22"/>
              </w:rPr>
            </w:pPr>
            <w:r w:rsidRPr="00E75E83">
              <w:rPr>
                <w:b/>
                <w:sz w:val="22"/>
                <w:szCs w:val="22"/>
              </w:rPr>
              <w:t>Дата рассмотрения предложений участников закупки и подведения итогов закупки</w:t>
            </w:r>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jc w:val="both"/>
              <w:rPr>
                <w:b/>
                <w:sz w:val="22"/>
                <w:szCs w:val="22"/>
              </w:rPr>
            </w:pPr>
            <w:r w:rsidRPr="00E75E83">
              <w:rPr>
                <w:b/>
                <w:sz w:val="22"/>
                <w:szCs w:val="22"/>
              </w:rPr>
              <w:t>Рассмотрение первых частей заявок: «</w:t>
            </w:r>
            <w:r w:rsidR="00BB72B1">
              <w:rPr>
                <w:b/>
                <w:sz w:val="22"/>
                <w:szCs w:val="22"/>
              </w:rPr>
              <w:t>14</w:t>
            </w:r>
            <w:r w:rsidRPr="00E75E83">
              <w:rPr>
                <w:b/>
                <w:sz w:val="22"/>
                <w:szCs w:val="22"/>
              </w:rPr>
              <w:t xml:space="preserve">» </w:t>
            </w:r>
            <w:r w:rsidR="00BB72B1">
              <w:rPr>
                <w:b/>
                <w:sz w:val="22"/>
                <w:szCs w:val="22"/>
              </w:rPr>
              <w:t xml:space="preserve">марта </w:t>
            </w:r>
            <w:r w:rsidRPr="00E75E83">
              <w:rPr>
                <w:b/>
                <w:sz w:val="22"/>
                <w:szCs w:val="22"/>
              </w:rPr>
              <w:t>20</w:t>
            </w:r>
            <w:r w:rsidR="00BB72B1">
              <w:rPr>
                <w:b/>
                <w:sz w:val="22"/>
                <w:szCs w:val="22"/>
              </w:rPr>
              <w:t>22</w:t>
            </w:r>
            <w:r w:rsidRPr="00E75E83">
              <w:rPr>
                <w:b/>
                <w:sz w:val="22"/>
                <w:szCs w:val="22"/>
              </w:rPr>
              <w:t xml:space="preserve"> года</w:t>
            </w:r>
          </w:p>
          <w:p w:rsidR="00B96F09" w:rsidRPr="00E75E83" w:rsidRDefault="00B96F09" w:rsidP="00B96F09">
            <w:pPr>
              <w:jc w:val="both"/>
              <w:rPr>
                <w:b/>
                <w:sz w:val="22"/>
                <w:szCs w:val="22"/>
              </w:rPr>
            </w:pPr>
          </w:p>
          <w:p w:rsidR="00B96F09" w:rsidRPr="00E75E83" w:rsidRDefault="00B96F09" w:rsidP="00B96F09">
            <w:pPr>
              <w:jc w:val="both"/>
              <w:rPr>
                <w:b/>
                <w:sz w:val="22"/>
                <w:szCs w:val="22"/>
              </w:rPr>
            </w:pPr>
            <w:r w:rsidRPr="00E75E83">
              <w:rPr>
                <w:b/>
                <w:sz w:val="22"/>
                <w:szCs w:val="22"/>
              </w:rPr>
              <w:t>Рассмотрение вторых частей заявок «</w:t>
            </w:r>
            <w:r w:rsidR="00BB72B1">
              <w:rPr>
                <w:b/>
                <w:sz w:val="22"/>
                <w:szCs w:val="22"/>
              </w:rPr>
              <w:t>17</w:t>
            </w:r>
            <w:r w:rsidRPr="00E75E83">
              <w:rPr>
                <w:b/>
                <w:sz w:val="22"/>
                <w:szCs w:val="22"/>
              </w:rPr>
              <w:t xml:space="preserve">» </w:t>
            </w:r>
            <w:r w:rsidR="00BB72B1">
              <w:rPr>
                <w:b/>
                <w:sz w:val="22"/>
                <w:szCs w:val="22"/>
              </w:rPr>
              <w:t xml:space="preserve">марта </w:t>
            </w:r>
            <w:r w:rsidRPr="00E75E83">
              <w:rPr>
                <w:b/>
                <w:sz w:val="22"/>
                <w:szCs w:val="22"/>
              </w:rPr>
              <w:t>20</w:t>
            </w:r>
            <w:r w:rsidR="00BB72B1">
              <w:rPr>
                <w:b/>
                <w:sz w:val="22"/>
                <w:szCs w:val="22"/>
              </w:rPr>
              <w:t>22</w:t>
            </w:r>
            <w:r w:rsidRPr="00E75E83">
              <w:rPr>
                <w:b/>
                <w:sz w:val="22"/>
                <w:szCs w:val="22"/>
              </w:rPr>
              <w:t xml:space="preserve"> года </w:t>
            </w:r>
          </w:p>
          <w:p w:rsidR="00B96F09" w:rsidRPr="00E75E83" w:rsidRDefault="00B96F09" w:rsidP="00B96F09">
            <w:pPr>
              <w:jc w:val="both"/>
              <w:rPr>
                <w:b/>
                <w:sz w:val="22"/>
                <w:szCs w:val="22"/>
              </w:rPr>
            </w:pPr>
          </w:p>
          <w:p w:rsidR="00B96F09" w:rsidRPr="00E75E83" w:rsidRDefault="00B96F09" w:rsidP="00B96F09">
            <w:pPr>
              <w:jc w:val="both"/>
              <w:rPr>
                <w:b/>
                <w:i/>
                <w:color w:val="FF0000"/>
                <w:sz w:val="22"/>
                <w:szCs w:val="22"/>
              </w:rPr>
            </w:pPr>
            <w:r w:rsidRPr="00E75E83">
              <w:rPr>
                <w:b/>
                <w:sz w:val="22"/>
                <w:szCs w:val="22"/>
              </w:rPr>
              <w:t>Оценка и подведение итогов закупки: «</w:t>
            </w:r>
            <w:r w:rsidR="00BB72B1">
              <w:rPr>
                <w:b/>
                <w:sz w:val="22"/>
                <w:szCs w:val="22"/>
              </w:rPr>
              <w:t>23</w:t>
            </w:r>
            <w:r w:rsidRPr="00E75E83">
              <w:rPr>
                <w:b/>
                <w:sz w:val="22"/>
                <w:szCs w:val="22"/>
              </w:rPr>
              <w:t xml:space="preserve">» </w:t>
            </w:r>
            <w:r w:rsidR="00BB72B1">
              <w:rPr>
                <w:b/>
                <w:sz w:val="22"/>
                <w:szCs w:val="22"/>
              </w:rPr>
              <w:t xml:space="preserve">марта </w:t>
            </w:r>
            <w:r w:rsidRPr="00E75E83">
              <w:rPr>
                <w:b/>
                <w:sz w:val="22"/>
                <w:szCs w:val="22"/>
              </w:rPr>
              <w:t>20</w:t>
            </w:r>
            <w:r w:rsidR="00BB72B1">
              <w:rPr>
                <w:b/>
                <w:sz w:val="22"/>
                <w:szCs w:val="22"/>
              </w:rPr>
              <w:t>22</w:t>
            </w:r>
            <w:r w:rsidRPr="00E75E83">
              <w:rPr>
                <w:b/>
                <w:sz w:val="22"/>
                <w:szCs w:val="22"/>
              </w:rPr>
              <w:t xml:space="preserve"> года</w:t>
            </w:r>
            <w:r w:rsidRPr="00E75E83">
              <w:rPr>
                <w:b/>
                <w:i/>
                <w:color w:val="FF0000"/>
                <w:sz w:val="22"/>
                <w:szCs w:val="22"/>
              </w:rPr>
              <w:t xml:space="preserve"> </w:t>
            </w:r>
          </w:p>
          <w:p w:rsidR="00B96F09" w:rsidRPr="00E75E83" w:rsidRDefault="00B96F09" w:rsidP="00B96F09">
            <w:pPr>
              <w:jc w:val="both"/>
              <w:rPr>
                <w:sz w:val="22"/>
                <w:szCs w:val="22"/>
              </w:rPr>
            </w:pPr>
          </w:p>
          <w:p w:rsidR="00B96F09" w:rsidRPr="00E75E83" w:rsidRDefault="00B96F09" w:rsidP="00B96F09">
            <w:pPr>
              <w:jc w:val="both"/>
              <w:rPr>
                <w:i/>
                <w:color w:val="FF0000"/>
                <w:sz w:val="22"/>
                <w:szCs w:val="22"/>
              </w:rPr>
            </w:pPr>
            <w:r w:rsidRPr="00E75E83">
              <w:rPr>
                <w:sz w:val="22"/>
                <w:szCs w:val="22"/>
              </w:rPr>
              <w:t>Заказчик вправе рассмотреть, оценить и сопоставить заявки, подвести итоги закупки, ранее дат, указанных в настоящем пункте документации.</w:t>
            </w:r>
          </w:p>
        </w:tc>
      </w:tr>
      <w:tr w:rsidR="00B96F09" w:rsidRPr="00E75E83" w:rsidTr="00C96CD4">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5"/>
              <w:numPr>
                <w:ilvl w:val="0"/>
                <w:numId w:val="1"/>
              </w:numPr>
              <w:tabs>
                <w:tab w:val="left" w:pos="0"/>
              </w:tabs>
              <w:ind w:left="0" w:firstLine="0"/>
              <w:rPr>
                <w:b/>
                <w:sz w:val="22"/>
                <w:szCs w:val="22"/>
              </w:rPr>
            </w:pPr>
            <w:bookmarkStart w:id="211" w:name="_Ref55317440"/>
            <w:permStart w:id="1071062639" w:edGrp="everyone" w:colFirst="0" w:colLast="0"/>
            <w:permStart w:id="712594264" w:edGrp="everyone" w:colFirst="2" w:colLast="2"/>
            <w:permEnd w:id="1231884213"/>
            <w:permEnd w:id="1699159264"/>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RDefault="00B96F09" w:rsidP="00B96F09">
            <w:pPr>
              <w:rPr>
                <w:b/>
                <w:sz w:val="22"/>
                <w:szCs w:val="22"/>
              </w:rPr>
            </w:pPr>
            <w:bookmarkStart w:id="212" w:name="форма9"/>
            <w:bookmarkEnd w:id="211"/>
            <w:r w:rsidRPr="00E75E83">
              <w:rPr>
                <w:b/>
                <w:sz w:val="22"/>
                <w:szCs w:val="22"/>
              </w:rPr>
              <w:t>Дата и время окончания срока предоставления участникам закупки разъяснений положений документации о закупке</w:t>
            </w:r>
            <w:bookmarkEnd w:id="212"/>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suppressAutoHyphens/>
              <w:jc w:val="both"/>
              <w:rPr>
                <w:sz w:val="22"/>
                <w:szCs w:val="22"/>
              </w:rPr>
            </w:pPr>
            <w:r w:rsidRPr="00E75E83">
              <w:rPr>
                <w:b/>
                <w:sz w:val="22"/>
                <w:szCs w:val="22"/>
              </w:rPr>
              <w:t>Дата начала срока предоставления участникам разъяснений положений документации о закупке:</w:t>
            </w:r>
            <w:r w:rsidRPr="00E75E83">
              <w:rPr>
                <w:sz w:val="22"/>
                <w:szCs w:val="22"/>
              </w:rPr>
              <w:t xml:space="preserve"> </w:t>
            </w:r>
            <w:sdt>
              <w:sdtPr>
                <w:rPr>
                  <w:b/>
                  <w:sz w:val="22"/>
                  <w:szCs w:val="22"/>
                </w:rPr>
                <w:id w:val="816390062"/>
                <w:placeholder>
                  <w:docPart w:val="1551541CC8424CA3AAA6DB2E294A5E89"/>
                </w:placeholder>
                <w:date w:fullDate="2022-03-03T00:00:00Z">
                  <w:dateFormat w:val="«dd» MMMM yyyy 'года'"/>
                  <w:lid w:val="ru-RU"/>
                  <w:storeMappedDataAs w:val="dateTime"/>
                  <w:calendar w:val="gregorian"/>
                </w:date>
              </w:sdtPr>
              <w:sdtEndPr/>
              <w:sdtContent>
                <w:r w:rsidR="00BB72B1">
                  <w:rPr>
                    <w:b/>
                    <w:sz w:val="22"/>
                    <w:szCs w:val="22"/>
                  </w:rPr>
                  <w:t>«03» марта 2022 года</w:t>
                </w:r>
              </w:sdtContent>
            </w:sdt>
          </w:p>
          <w:p w:rsidR="00B96F09" w:rsidRPr="00E75E83" w:rsidRDefault="00B96F09" w:rsidP="00B96F09">
            <w:pPr>
              <w:suppressAutoHyphens/>
              <w:jc w:val="both"/>
              <w:rPr>
                <w:b/>
                <w:sz w:val="22"/>
                <w:szCs w:val="22"/>
              </w:rPr>
            </w:pPr>
          </w:p>
          <w:p w:rsidR="00B96F09" w:rsidRPr="00E75E83" w:rsidRDefault="00B96F09" w:rsidP="00B96F09">
            <w:pPr>
              <w:suppressAutoHyphens/>
              <w:jc w:val="both"/>
              <w:rPr>
                <w:i/>
                <w:color w:val="FF0000"/>
                <w:sz w:val="22"/>
                <w:szCs w:val="22"/>
              </w:rPr>
            </w:pPr>
            <w:r w:rsidRPr="00E75E83">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1551541CC8424CA3AAA6DB2E294A5E89"/>
                </w:placeholder>
                <w:date w:fullDate="2022-03-10T00:00:00Z">
                  <w:dateFormat w:val="«dd» MMMM yyyy 'года'"/>
                  <w:lid w:val="ru-RU"/>
                  <w:storeMappedDataAs w:val="dateTime"/>
                  <w:calendar w:val="gregorian"/>
                </w:date>
              </w:sdtPr>
              <w:sdtEndPr/>
              <w:sdtContent>
                <w:r w:rsidR="00BB72B1">
                  <w:rPr>
                    <w:b/>
                    <w:sz w:val="22"/>
                    <w:szCs w:val="22"/>
                  </w:rPr>
                  <w:t>«10» марта 2022 года</w:t>
                </w:r>
              </w:sdtContent>
            </w:sdt>
            <w:r w:rsidRPr="00E75E83">
              <w:rPr>
                <w:b/>
                <w:sz w:val="22"/>
                <w:szCs w:val="22"/>
              </w:rPr>
              <w:t xml:space="preserve"> </w:t>
            </w:r>
            <w:r w:rsidR="00BB72B1">
              <w:rPr>
                <w:b/>
                <w:sz w:val="22"/>
                <w:szCs w:val="22"/>
              </w:rPr>
              <w:t>09:00</w:t>
            </w:r>
            <w:r w:rsidRPr="00E75E83">
              <w:rPr>
                <w:b/>
                <w:sz w:val="22"/>
                <w:szCs w:val="22"/>
              </w:rPr>
              <w:t>:</w:t>
            </w:r>
            <w:r w:rsidR="00BB72B1">
              <w:rPr>
                <w:b/>
                <w:sz w:val="22"/>
                <w:szCs w:val="22"/>
              </w:rPr>
              <w:t>00</w:t>
            </w:r>
            <w:r w:rsidRPr="00E75E83">
              <w:rPr>
                <w:b/>
                <w:sz w:val="22"/>
                <w:szCs w:val="22"/>
              </w:rPr>
              <w:t xml:space="preserve"> (время московское)</w:t>
            </w:r>
          </w:p>
          <w:p w:rsidR="00B96F09" w:rsidRPr="00E75E83" w:rsidRDefault="00B96F09" w:rsidP="00B96F09">
            <w:pPr>
              <w:jc w:val="both"/>
              <w:rPr>
                <w:sz w:val="22"/>
                <w:szCs w:val="22"/>
              </w:rPr>
            </w:pPr>
            <w:r w:rsidRPr="00E75E83">
              <w:rPr>
                <w:sz w:val="22"/>
                <w:szCs w:val="22"/>
              </w:rPr>
              <w:t xml:space="preserve"> </w:t>
            </w:r>
          </w:p>
        </w:tc>
      </w:tr>
      <w:tr w:rsidR="00B96F09" w:rsidRPr="00E75E83" w:rsidTr="0002003B">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5"/>
              <w:numPr>
                <w:ilvl w:val="0"/>
                <w:numId w:val="1"/>
              </w:numPr>
              <w:tabs>
                <w:tab w:val="left" w:pos="0"/>
              </w:tabs>
              <w:ind w:left="0" w:firstLine="0"/>
              <w:rPr>
                <w:b/>
                <w:sz w:val="22"/>
                <w:szCs w:val="22"/>
              </w:rPr>
            </w:pPr>
            <w:bookmarkStart w:id="213" w:name="_Ref74222982"/>
            <w:permStart w:id="315757702" w:edGrp="everyone" w:colFirst="2" w:colLast="2"/>
            <w:permEnd w:id="1071062639"/>
            <w:permEnd w:id="712594264"/>
          </w:p>
        </w:tc>
        <w:bookmarkEnd w:id="213"/>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Del="00B96F09" w:rsidRDefault="00B96F09" w:rsidP="00B96F09">
            <w:pPr>
              <w:rPr>
                <w:b/>
                <w:sz w:val="22"/>
                <w:szCs w:val="22"/>
              </w:rPr>
            </w:pPr>
            <w:r w:rsidRPr="00E75E83">
              <w:rPr>
                <w:b/>
                <w:bCs/>
                <w:sz w:val="22"/>
                <w:szCs w:val="22"/>
              </w:rPr>
              <w:t>Антидемпинговые меры</w:t>
            </w:r>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96F09" w:rsidP="00C96CD4">
            <w:pPr>
              <w:overflowPunct w:val="0"/>
              <w:autoSpaceDE w:val="0"/>
              <w:autoSpaceDN w:val="0"/>
              <w:adjustRightInd w:val="0"/>
              <w:jc w:val="both"/>
              <w:rPr>
                <w:bCs/>
                <w:sz w:val="22"/>
                <w:szCs w:val="22"/>
              </w:rPr>
            </w:pPr>
            <w:r w:rsidRPr="00E75E83">
              <w:rPr>
                <w:bCs/>
                <w:sz w:val="22"/>
                <w:szCs w:val="22"/>
              </w:rPr>
              <w:t>В случае если цена договора/цена за единицу продукции, предложенная участником</w:t>
            </w:r>
            <w:r w:rsidR="00D81119">
              <w:rPr>
                <w:bCs/>
                <w:sz w:val="22"/>
                <w:szCs w:val="22"/>
              </w:rPr>
              <w:t xml:space="preserve"> в заявке</w:t>
            </w:r>
            <w:r w:rsidRPr="00E75E83">
              <w:rPr>
                <w:bCs/>
                <w:sz w:val="22"/>
                <w:szCs w:val="22"/>
              </w:rPr>
              <w:t>, ниже НМЦ договора/</w:t>
            </w:r>
            <w:proofErr w:type="spellStart"/>
            <w:r w:rsidRPr="00E75E83">
              <w:rPr>
                <w:bCs/>
                <w:sz w:val="22"/>
                <w:szCs w:val="22"/>
              </w:rPr>
              <w:t>НМЦед</w:t>
            </w:r>
            <w:proofErr w:type="spellEnd"/>
            <w:r w:rsidRPr="00E75E83">
              <w:rPr>
                <w:bCs/>
                <w:sz w:val="22"/>
                <w:szCs w:val="22"/>
              </w:rPr>
              <w:t xml:space="preserve">. более чем на </w:t>
            </w:r>
            <w:r w:rsidR="00FB7FF4">
              <w:rPr>
                <w:bCs/>
                <w:sz w:val="22"/>
                <w:szCs w:val="22"/>
              </w:rPr>
              <w:t>25 %, то участник должен</w:t>
            </w:r>
            <w:r w:rsidRPr="00E75E83">
              <w:rPr>
                <w:bCs/>
                <w:sz w:val="22"/>
                <w:szCs w:val="22"/>
              </w:rPr>
              <w:t>:</w:t>
            </w:r>
          </w:p>
          <w:p w:rsidR="00B96F09" w:rsidRPr="00E75E83" w:rsidRDefault="00B96F09" w:rsidP="00D81119">
            <w:pPr>
              <w:suppressAutoHyphens/>
              <w:jc w:val="both"/>
              <w:rPr>
                <w:b/>
                <w:sz w:val="22"/>
                <w:szCs w:val="22"/>
              </w:rPr>
            </w:pPr>
            <w:r w:rsidRPr="00E75E83">
              <w:rPr>
                <w:bCs/>
                <w:sz w:val="22"/>
                <w:szCs w:val="22"/>
              </w:rPr>
              <w:t xml:space="preserve">-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w:t>
            </w:r>
            <w:bookmarkStart w:id="214" w:name="_GoBack"/>
            <w:bookmarkEnd w:id="214"/>
            <w:r w:rsidRPr="00E75E83">
              <w:rPr>
                <w:bCs/>
                <w:sz w:val="22"/>
                <w:szCs w:val="22"/>
              </w:rPr>
              <w:t xml:space="preserve">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w:t>
            </w:r>
            <w:r w:rsidR="00D81119">
              <w:rPr>
                <w:bCs/>
                <w:sz w:val="22"/>
                <w:szCs w:val="22"/>
              </w:rPr>
              <w:t xml:space="preserve">(если применимо) </w:t>
            </w:r>
            <w:r w:rsidRPr="00E75E83">
              <w:rPr>
                <w:bCs/>
                <w:sz w:val="22"/>
                <w:szCs w:val="22"/>
              </w:rPr>
              <w:t>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w:t>
            </w:r>
            <w:r w:rsidR="00D81119">
              <w:rPr>
                <w:bCs/>
                <w:sz w:val="22"/>
                <w:szCs w:val="22"/>
              </w:rPr>
              <w:t>, как указано в настоящем пункте выше,</w:t>
            </w:r>
            <w:r w:rsidR="00D81119" w:rsidRPr="00353BCD">
              <w:rPr>
                <w:bCs/>
                <w:sz w:val="22"/>
                <w:szCs w:val="22"/>
              </w:rPr>
              <w:t xml:space="preserve"> </w:t>
            </w:r>
            <w:r w:rsidRPr="00E75E83">
              <w:rPr>
                <w:bCs/>
                <w:sz w:val="22"/>
                <w:szCs w:val="22"/>
              </w:rPr>
              <w:t>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B96F09" w:rsidRPr="00E75E83" w:rsidTr="0002003B">
        <w:tc>
          <w:tcPr>
            <w:tcW w:w="531"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pStyle w:val="a5"/>
              <w:numPr>
                <w:ilvl w:val="0"/>
                <w:numId w:val="1"/>
              </w:numPr>
              <w:tabs>
                <w:tab w:val="left" w:pos="0"/>
              </w:tabs>
              <w:ind w:left="0" w:firstLine="0"/>
              <w:rPr>
                <w:b/>
                <w:sz w:val="22"/>
                <w:szCs w:val="22"/>
              </w:rPr>
            </w:pPr>
            <w:bookmarkStart w:id="215" w:name="_Ref74223856"/>
            <w:permStart w:id="1413097756" w:edGrp="everyone" w:colFirst="2" w:colLast="2"/>
            <w:permEnd w:id="315757702"/>
          </w:p>
        </w:tc>
        <w:bookmarkEnd w:id="215"/>
        <w:tc>
          <w:tcPr>
            <w:tcW w:w="2060" w:type="dxa"/>
            <w:tcBorders>
              <w:top w:val="single" w:sz="4" w:space="0" w:color="auto"/>
              <w:left w:val="single" w:sz="4" w:space="0" w:color="auto"/>
              <w:bottom w:val="single" w:sz="4" w:space="0" w:color="auto"/>
              <w:right w:val="single" w:sz="4" w:space="0" w:color="auto"/>
            </w:tcBorders>
            <w:shd w:val="clear" w:color="auto" w:fill="auto"/>
          </w:tcPr>
          <w:p w:rsidR="00B96F09" w:rsidRPr="00E75E83" w:rsidDel="00B96F09" w:rsidRDefault="00B96F09" w:rsidP="00B96F09">
            <w:pPr>
              <w:rPr>
                <w:b/>
                <w:sz w:val="22"/>
                <w:szCs w:val="22"/>
              </w:rPr>
            </w:pPr>
            <w:r w:rsidRPr="00E75E83">
              <w:rPr>
                <w:b/>
                <w:bCs/>
                <w:sz w:val="22"/>
                <w:szCs w:val="22"/>
              </w:rPr>
              <w:t xml:space="preserve">Особенности заключения рамочного договора по </w:t>
            </w:r>
            <w:r w:rsidRPr="00E75E83">
              <w:rPr>
                <w:b/>
                <w:bCs/>
                <w:sz w:val="22"/>
                <w:szCs w:val="22"/>
              </w:rPr>
              <w:lastRenderedPageBreak/>
              <w:t>результатам закупки</w:t>
            </w:r>
          </w:p>
        </w:tc>
        <w:tc>
          <w:tcPr>
            <w:tcW w:w="8324" w:type="dxa"/>
            <w:tcBorders>
              <w:top w:val="single" w:sz="4" w:space="0" w:color="auto"/>
              <w:left w:val="single" w:sz="4" w:space="0" w:color="auto"/>
              <w:bottom w:val="single" w:sz="4" w:space="0" w:color="auto"/>
              <w:right w:val="single" w:sz="4" w:space="0" w:color="auto"/>
            </w:tcBorders>
          </w:tcPr>
          <w:p w:rsidR="00B96F09" w:rsidRPr="00E75E83" w:rsidRDefault="00B96F09" w:rsidP="00B96F09">
            <w:pPr>
              <w:overflowPunct w:val="0"/>
              <w:autoSpaceDE w:val="0"/>
              <w:autoSpaceDN w:val="0"/>
              <w:adjustRightInd w:val="0"/>
              <w:jc w:val="both"/>
              <w:rPr>
                <w:sz w:val="22"/>
                <w:szCs w:val="22"/>
              </w:rPr>
            </w:pPr>
            <w:r w:rsidRPr="00E75E83">
              <w:rPr>
                <w:sz w:val="22"/>
                <w:szCs w:val="22"/>
              </w:rPr>
              <w:lastRenderedPageBreak/>
              <w:t>Договор, заключаемый по результатам закупки, формируется на следующих условиях:</w:t>
            </w:r>
          </w:p>
          <w:p w:rsidR="00B96F09" w:rsidRPr="00E75E83" w:rsidRDefault="00B96F09" w:rsidP="00B96F09">
            <w:pPr>
              <w:pStyle w:val="a5"/>
              <w:numPr>
                <w:ilvl w:val="0"/>
                <w:numId w:val="37"/>
              </w:numPr>
              <w:tabs>
                <w:tab w:val="left" w:pos="341"/>
              </w:tabs>
              <w:overflowPunct w:val="0"/>
              <w:autoSpaceDE w:val="0"/>
              <w:autoSpaceDN w:val="0"/>
              <w:adjustRightInd w:val="0"/>
              <w:ind w:left="0" w:firstLine="0"/>
              <w:jc w:val="both"/>
              <w:rPr>
                <w:i/>
                <w:color w:val="FF0000"/>
                <w:sz w:val="22"/>
                <w:szCs w:val="22"/>
              </w:rPr>
            </w:pPr>
            <w:r w:rsidRPr="00E75E83">
              <w:rPr>
                <w:sz w:val="22"/>
                <w:szCs w:val="22"/>
              </w:rPr>
              <w:t xml:space="preserve">Заказчиком определяется коэффициент снижения цены путём деления цены договора, предложенной участником, с которым заключается договор, на НМЦ договора, указанную </w:t>
            </w:r>
            <w:r w:rsidRPr="00E75E83">
              <w:rPr>
                <w:bCs/>
                <w:sz w:val="22"/>
                <w:szCs w:val="22"/>
              </w:rPr>
              <w:t xml:space="preserve">в п. </w:t>
            </w:r>
            <w:r w:rsidRPr="00E75E83">
              <w:rPr>
                <w:bCs/>
                <w:sz w:val="22"/>
                <w:szCs w:val="22"/>
              </w:rPr>
              <w:fldChar w:fldCharType="begin"/>
            </w:r>
            <w:r w:rsidRPr="00E75E83">
              <w:rPr>
                <w:bCs/>
                <w:sz w:val="22"/>
                <w:szCs w:val="22"/>
              </w:rPr>
              <w:instrText xml:space="preserve"> REF _Ref55316445 \r \h  \* MERGEFORMAT </w:instrText>
            </w:r>
            <w:r w:rsidRPr="00E75E83">
              <w:rPr>
                <w:bCs/>
                <w:sz w:val="22"/>
                <w:szCs w:val="22"/>
              </w:rPr>
            </w:r>
            <w:r w:rsidRPr="00E75E83">
              <w:rPr>
                <w:bCs/>
                <w:sz w:val="22"/>
                <w:szCs w:val="22"/>
              </w:rPr>
              <w:fldChar w:fldCharType="separate"/>
            </w:r>
            <w:r w:rsidR="004E5AF2" w:rsidRPr="00E75E83">
              <w:rPr>
                <w:bCs/>
                <w:sz w:val="22"/>
                <w:szCs w:val="22"/>
              </w:rPr>
              <w:t>6</w:t>
            </w:r>
            <w:r w:rsidRPr="00E75E83">
              <w:rPr>
                <w:bCs/>
                <w:sz w:val="22"/>
                <w:szCs w:val="22"/>
              </w:rPr>
              <w:fldChar w:fldCharType="end"/>
            </w:r>
            <w:r w:rsidRPr="00E75E83">
              <w:rPr>
                <w:bCs/>
                <w:sz w:val="22"/>
                <w:szCs w:val="22"/>
              </w:rPr>
              <w:t xml:space="preserve"> раздела </w:t>
            </w:r>
            <w:hyperlink w:anchor="_РАЗДЕЛ_II._ИНФОРМАЦИОННАЯ_1" w:history="1">
              <w:r w:rsidRPr="00E75E83">
                <w:rPr>
                  <w:rStyle w:val="a4"/>
                  <w:bCs/>
                  <w:sz w:val="22"/>
                  <w:szCs w:val="22"/>
                  <w:lang w:val="en-US"/>
                </w:rPr>
                <w:t>II</w:t>
              </w:r>
              <w:r w:rsidRPr="00E75E83">
                <w:rPr>
                  <w:rStyle w:val="a4"/>
                  <w:bCs/>
                  <w:sz w:val="22"/>
                  <w:szCs w:val="22"/>
                </w:rPr>
                <w:t xml:space="preserve"> «ИНФОРМАЦИОННАЯ КАРТА»</w:t>
              </w:r>
            </w:hyperlink>
            <w:r w:rsidRPr="00E75E83">
              <w:rPr>
                <w:bCs/>
                <w:sz w:val="22"/>
                <w:szCs w:val="22"/>
              </w:rPr>
              <w:t xml:space="preserve"> </w:t>
            </w:r>
            <w:r w:rsidRPr="00E75E83">
              <w:rPr>
                <w:bCs/>
                <w:sz w:val="22"/>
                <w:szCs w:val="22"/>
              </w:rPr>
              <w:lastRenderedPageBreak/>
              <w:t>документации</w:t>
            </w:r>
            <w:r w:rsidRPr="00E75E83">
              <w:rPr>
                <w:sz w:val="22"/>
                <w:szCs w:val="22"/>
              </w:rPr>
              <w:t xml:space="preserve">. Коэффициент снижения цены договора выражается в виде десятичной дроби (например, «0,95», «0,9» и т. п). 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E75E83">
              <w:rPr>
                <w:bCs/>
                <w:sz w:val="22"/>
                <w:szCs w:val="22"/>
              </w:rPr>
              <w:t xml:space="preserve">п. </w:t>
            </w:r>
            <w:r w:rsidRPr="00E75E83">
              <w:rPr>
                <w:bCs/>
                <w:sz w:val="22"/>
                <w:szCs w:val="22"/>
              </w:rPr>
              <w:fldChar w:fldCharType="begin"/>
            </w:r>
            <w:r w:rsidRPr="00E75E83">
              <w:rPr>
                <w:bCs/>
                <w:sz w:val="22"/>
                <w:szCs w:val="22"/>
              </w:rPr>
              <w:instrText xml:space="preserve"> REF _Ref55316445 \r \h  \* MERGEFORMAT </w:instrText>
            </w:r>
            <w:r w:rsidRPr="00E75E83">
              <w:rPr>
                <w:bCs/>
                <w:sz w:val="22"/>
                <w:szCs w:val="22"/>
              </w:rPr>
            </w:r>
            <w:r w:rsidRPr="00E75E83">
              <w:rPr>
                <w:bCs/>
                <w:sz w:val="22"/>
                <w:szCs w:val="22"/>
              </w:rPr>
              <w:fldChar w:fldCharType="separate"/>
            </w:r>
            <w:r w:rsidR="004E5AF2" w:rsidRPr="00E75E83">
              <w:rPr>
                <w:bCs/>
                <w:sz w:val="22"/>
                <w:szCs w:val="22"/>
              </w:rPr>
              <w:t>6</w:t>
            </w:r>
            <w:r w:rsidRPr="00E75E83">
              <w:rPr>
                <w:bCs/>
                <w:sz w:val="22"/>
                <w:szCs w:val="22"/>
              </w:rPr>
              <w:fldChar w:fldCharType="end"/>
            </w:r>
            <w:r w:rsidRPr="00E75E83">
              <w:rPr>
                <w:bCs/>
                <w:sz w:val="22"/>
                <w:szCs w:val="22"/>
              </w:rPr>
              <w:t xml:space="preserve"> раздела </w:t>
            </w:r>
            <w:hyperlink w:anchor="_РАЗДЕЛ_II._ИНФОРМАЦИОННАЯ_1" w:history="1">
              <w:r w:rsidRPr="00E75E83">
                <w:rPr>
                  <w:rStyle w:val="a4"/>
                  <w:bCs/>
                  <w:sz w:val="22"/>
                  <w:szCs w:val="22"/>
                  <w:lang w:val="en-US"/>
                </w:rPr>
                <w:t>II</w:t>
              </w:r>
              <w:r w:rsidRPr="00E75E83">
                <w:rPr>
                  <w:rStyle w:val="a4"/>
                  <w:bCs/>
                  <w:sz w:val="22"/>
                  <w:szCs w:val="22"/>
                </w:rPr>
                <w:t xml:space="preserve"> «ИНФОРМАЦИОННАЯ КАРТА»</w:t>
              </w:r>
            </w:hyperlink>
            <w:r w:rsidRPr="00E75E83">
              <w:rPr>
                <w:bCs/>
                <w:sz w:val="22"/>
                <w:szCs w:val="22"/>
              </w:rPr>
              <w:t xml:space="preserve"> документации</w:t>
            </w:r>
            <w:r w:rsidRPr="00E75E83">
              <w:rPr>
                <w:sz w:val="22"/>
                <w:szCs w:val="22"/>
              </w:rPr>
              <w:t>, на коэффициент снижения.</w:t>
            </w:r>
          </w:p>
          <w:p w:rsidR="00EE4CB9" w:rsidRPr="00E75E83" w:rsidRDefault="00B96F09" w:rsidP="00EE4CB9">
            <w:pPr>
              <w:pStyle w:val="a5"/>
              <w:numPr>
                <w:ilvl w:val="0"/>
                <w:numId w:val="37"/>
              </w:numPr>
              <w:overflowPunct w:val="0"/>
              <w:autoSpaceDE w:val="0"/>
              <w:autoSpaceDN w:val="0"/>
              <w:adjustRightInd w:val="0"/>
              <w:ind w:left="0" w:firstLine="0"/>
              <w:jc w:val="both"/>
              <w:rPr>
                <w:sz w:val="22"/>
                <w:szCs w:val="22"/>
              </w:rPr>
            </w:pPr>
            <w:r w:rsidRPr="00E75E83">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B96F09" w:rsidRPr="00E75E83" w:rsidRDefault="00B96F09" w:rsidP="00EE4CB9">
            <w:pPr>
              <w:pStyle w:val="a5"/>
              <w:numPr>
                <w:ilvl w:val="0"/>
                <w:numId w:val="37"/>
              </w:numPr>
              <w:overflowPunct w:val="0"/>
              <w:autoSpaceDE w:val="0"/>
              <w:autoSpaceDN w:val="0"/>
              <w:adjustRightInd w:val="0"/>
              <w:ind w:left="0" w:firstLine="0"/>
              <w:jc w:val="both"/>
              <w:rPr>
                <w:sz w:val="22"/>
                <w:szCs w:val="22"/>
              </w:rPr>
            </w:pPr>
            <w:r w:rsidRPr="00E75E83">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E75E83">
              <w:rPr>
                <w:rStyle w:val="afa"/>
                <w:sz w:val="22"/>
                <w:szCs w:val="22"/>
              </w:rPr>
              <w:footnoteReference w:id="2"/>
            </w:r>
          </w:p>
        </w:tc>
      </w:tr>
      <w:permEnd w:id="1413097756"/>
    </w:tbl>
    <w:p w:rsidR="00FF2ED3" w:rsidRPr="005A1C1B" w:rsidRDefault="00485F81" w:rsidP="005A1C1B">
      <w:pPr>
        <w:pStyle w:val="1"/>
        <w:keepLines w:val="0"/>
        <w:tabs>
          <w:tab w:val="left" w:pos="6424"/>
        </w:tabs>
        <w:spacing w:before="240" w:after="120"/>
        <w:jc w:val="both"/>
        <w:rPr>
          <w:b w:val="0"/>
          <w:sz w:val="2"/>
          <w:szCs w:val="2"/>
        </w:rPr>
      </w:pPr>
      <w:r w:rsidRPr="00733E33">
        <w:lastRenderedPageBreak/>
        <w:br w:type="page"/>
      </w:r>
      <w:bookmarkStart w:id="216" w:name="_2.3._Требования_к"/>
      <w:bookmarkStart w:id="217" w:name="_2.2._Требования_к"/>
      <w:bookmarkStart w:id="218" w:name="_2.4._Критерии_и"/>
      <w:bookmarkStart w:id="219" w:name="_2.3._Условия_заключения"/>
      <w:bookmarkStart w:id="220" w:name="_РАЗДЕЛ_III._ФОРМЫ"/>
      <w:bookmarkStart w:id="221" w:name="_Toc23149538"/>
      <w:bookmarkStart w:id="222" w:name="_Toc54336125"/>
      <w:bookmarkStart w:id="223" w:name="_Toc96604095"/>
      <w:bookmarkStart w:id="224" w:name="форма1"/>
      <w:bookmarkStart w:id="225" w:name="_Toc98251753"/>
      <w:bookmarkEnd w:id="216"/>
      <w:bookmarkEnd w:id="217"/>
      <w:bookmarkEnd w:id="218"/>
      <w:bookmarkEnd w:id="219"/>
      <w:bookmarkEnd w:id="220"/>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21"/>
      <w:bookmarkEnd w:id="222"/>
      <w:bookmarkEnd w:id="223"/>
      <w:r w:rsidR="00EC67D1" w:rsidRPr="005A1C1B">
        <w:rPr>
          <w:rFonts w:eastAsia="MS Mincho"/>
          <w:b w:val="0"/>
          <w:kern w:val="32"/>
          <w:lang w:val="x-none" w:eastAsia="x-none"/>
        </w:rPr>
        <w:t xml:space="preserve"> </w:t>
      </w:r>
      <w:bookmarkEnd w:id="224"/>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6" w:name="_Форма_1_ЗАЯВКА"/>
      <w:bookmarkStart w:id="227" w:name="_Форма_1_ТЕХНИЧЕСКОЕ"/>
      <w:bookmarkStart w:id="228" w:name="_Toc23149539"/>
      <w:bookmarkStart w:id="229" w:name="_Toc54336126"/>
      <w:bookmarkStart w:id="230" w:name="_Toc96604096"/>
      <w:bookmarkEnd w:id="226"/>
      <w:bookmarkEnd w:id="227"/>
      <w:permStart w:id="1755578720" w:edGrp="everyone"/>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bookmarkEnd w:id="228"/>
      <w:bookmarkEnd w:id="229"/>
      <w:r w:rsidR="00C96CD4">
        <w:rPr>
          <w:rFonts w:ascii="Times New Roman" w:eastAsia="MS Mincho" w:hAnsi="Times New Roman"/>
          <w:color w:val="548DD4"/>
          <w:kern w:val="32"/>
          <w:szCs w:val="24"/>
          <w:lang w:eastAsia="x-none"/>
        </w:rPr>
        <w:t>ТЕХНИЧЕСКОЕ ПРЕДЛОЖЕНИЕ</w:t>
      </w:r>
      <w:bookmarkEnd w:id="230"/>
    </w:p>
    <w:p w:rsidR="00C96CD4" w:rsidRPr="00733E33" w:rsidRDefault="00C96CD4" w:rsidP="00C96CD4"/>
    <w:p w:rsidR="00C96CD4" w:rsidRPr="00C96CD4" w:rsidRDefault="00C96CD4" w:rsidP="00C96CD4">
      <w:pPr>
        <w:pStyle w:val="rvps1"/>
        <w:spacing w:after="120"/>
        <w:rPr>
          <w:b/>
        </w:rPr>
      </w:pPr>
      <w:r w:rsidRPr="00C96CD4">
        <w:rPr>
          <w:b/>
        </w:rPr>
        <w:t>ТЕХНИЧЕСКОЕ ПРЕДЛОЖЕНИЕ</w:t>
      </w:r>
    </w:p>
    <w:p w:rsidR="00C96CD4" w:rsidRPr="00733E33" w:rsidRDefault="00FB7FF4" w:rsidP="00C96CD4">
      <w:pPr>
        <w:ind w:firstLine="567"/>
        <w:jc w:val="both"/>
      </w:pPr>
      <w:r>
        <w:t>Изучив и</w:t>
      </w:r>
      <w:r w:rsidRPr="00733E33">
        <w:t xml:space="preserve">звещение и </w:t>
      </w:r>
      <w:r>
        <w:t>документац</w:t>
      </w:r>
      <w:r w:rsidRPr="00733E33">
        <w:t xml:space="preserve">ию о проведении </w:t>
      </w:r>
      <w:r>
        <w:t>запроса предложений</w:t>
      </w:r>
      <w:r w:rsidRPr="00733E33">
        <w:t xml:space="preserve"> в электронной форме на право заключения </w:t>
      </w:r>
      <w:r>
        <w:t>договора</w:t>
      </w:r>
      <w:r w:rsidRPr="00733E33">
        <w:t xml:space="preserve"> на </w:t>
      </w:r>
      <w:r w:rsidR="00534C24">
        <w:rPr>
          <w:iCs/>
        </w:rPr>
        <w:t>у</w:t>
      </w:r>
      <w:r w:rsidR="00534C24" w:rsidRPr="00534C24">
        <w:rPr>
          <w:iCs/>
        </w:rPr>
        <w:t>слуги по централизованному сервисному обслуживанию средств вычислительной техники Коми филиала ПАО «Ростелеком»</w:t>
      </w:r>
      <w:r w:rsidR="00C96CD4" w:rsidRPr="00563F3F">
        <w:t xml:space="preserve"> (далее –</w:t>
      </w:r>
      <w:r w:rsidR="00C96CD4">
        <w:t xml:space="preserve"> запрос предложений</w:t>
      </w:r>
      <w:r w:rsidR="00C96CD4" w:rsidRPr="00563F3F">
        <w:t>)</w:t>
      </w:r>
      <w:r w:rsidR="00C96CD4">
        <w:t>, опубликованные</w:t>
      </w:r>
      <w:r w:rsidR="00C96CD4" w:rsidRPr="00DC63F1">
        <w:rPr>
          <w:b/>
          <w:i/>
        </w:rPr>
        <w:t xml:space="preserve"> </w:t>
      </w:r>
      <w:r w:rsidR="00C96CD4" w:rsidRPr="00CE116A">
        <w:t>в Единой информационной системе</w:t>
      </w:r>
      <w:r w:rsidR="00C96CD4">
        <w:t xml:space="preserve"> по адресу</w:t>
      </w:r>
      <w:r w:rsidR="00C96CD4" w:rsidRPr="00CE116A">
        <w:t>: www.zakupki.gov.ru</w:t>
      </w:r>
      <w:r w:rsidR="00C96CD4" w:rsidRPr="00DC63F1">
        <w:t>, закупка № </w:t>
      </w:r>
      <w:r w:rsidR="00C96CD4" w:rsidRPr="00C10ABB">
        <w:rPr>
          <w:color w:val="FF0000"/>
        </w:rPr>
        <w:t xml:space="preserve">______ </w:t>
      </w:r>
      <w:r w:rsidR="00C96CD4" w:rsidRPr="00C10ABB">
        <w:rPr>
          <w:b/>
          <w:i/>
          <w:color w:val="FF0000"/>
        </w:rPr>
        <w:t>[указать номер извещения]</w:t>
      </w:r>
      <w:r w:rsidR="00C96CD4" w:rsidRPr="00DC63F1">
        <w:rPr>
          <w:b/>
          <w:i/>
        </w:rPr>
        <w:t>,</w:t>
      </w:r>
      <w:r w:rsidR="00C96CD4" w:rsidRPr="00733E33">
        <w:t> безоговорочно принимая установленн</w:t>
      </w:r>
      <w:r w:rsidR="00C96CD4">
        <w:t>ые в них требования и условия, предлагаем:</w:t>
      </w:r>
    </w:p>
    <w:p w:rsidR="00C96CD4" w:rsidRPr="00753558" w:rsidRDefault="00534C24" w:rsidP="00C96CD4">
      <w:pPr>
        <w:jc w:val="both"/>
        <w:rPr>
          <w:iCs/>
          <w:snapToGrid w:val="0"/>
        </w:rPr>
      </w:pPr>
      <w:r>
        <w:rPr>
          <w:b/>
          <w:iCs/>
        </w:rPr>
        <w:t xml:space="preserve">Оказать </w:t>
      </w:r>
      <w:r w:rsidR="006A3A74">
        <w:rPr>
          <w:b/>
          <w:iCs/>
        </w:rPr>
        <w:t>у</w:t>
      </w:r>
      <w:r w:rsidR="006A3A74" w:rsidRPr="006A3A74">
        <w:rPr>
          <w:b/>
          <w:iCs/>
        </w:rPr>
        <w:t>слуги по централизованному сервисному обслуживанию средств вычислительной техники Коми филиала ПАО «</w:t>
      </w:r>
      <w:proofErr w:type="gramStart"/>
      <w:r w:rsidR="006A3A74" w:rsidRPr="006A3A74">
        <w:rPr>
          <w:b/>
          <w:iCs/>
        </w:rPr>
        <w:t>Ростелеком»</w:t>
      </w:r>
      <w:r w:rsidR="00C10ABB">
        <w:rPr>
          <w:b/>
        </w:rPr>
        <w:t xml:space="preserve"> </w:t>
      </w:r>
      <w:r w:rsidR="00C10ABB" w:rsidRPr="00174E89">
        <w:rPr>
          <w:b/>
          <w:color w:val="FF0000"/>
        </w:rPr>
        <w:t xml:space="preserve"> </w:t>
      </w:r>
      <w:r w:rsidR="00C10ABB" w:rsidRPr="00753558">
        <w:t>в</w:t>
      </w:r>
      <w:proofErr w:type="gramEnd"/>
      <w:r w:rsidR="00C10ABB" w:rsidRPr="00753558">
        <w:t xml:space="preserve"> соответствии с требованиями, изложенными в </w:t>
      </w:r>
      <w:r w:rsidR="00C10ABB" w:rsidRPr="003671A3">
        <w:t>Разде</w:t>
      </w:r>
      <w:r w:rsidR="00C10ABB">
        <w:t xml:space="preserve">лах IV «ТЕХНИЧЕСКОЕ ЗАДАНИЕ» и </w:t>
      </w:r>
      <w:r w:rsidR="00C10ABB" w:rsidRPr="003671A3">
        <w:t xml:space="preserve">V «ПРОЕКТ ДОГОВОРА» документации о проведении </w:t>
      </w:r>
      <w:r w:rsidR="00C10ABB">
        <w:t>запроса предложений</w:t>
      </w:r>
      <w:r w:rsidR="00C10ABB" w:rsidRPr="00753558">
        <w:rPr>
          <w:iCs/>
          <w:snapToGrid w:val="0"/>
        </w:rPr>
        <w:t>.</w:t>
      </w:r>
    </w:p>
    <w:p w:rsidR="00C96CD4" w:rsidRPr="003671A3" w:rsidRDefault="00C96CD4" w:rsidP="00C96CD4">
      <w:pPr>
        <w:rPr>
          <w:b/>
          <w:iCs/>
          <w:snapToGrid w:val="0"/>
          <w:color w:val="FF0000"/>
        </w:rPr>
      </w:pPr>
    </w:p>
    <w:p w:rsidR="00C96CD4" w:rsidRPr="00EA5BFB" w:rsidRDefault="00C96CD4" w:rsidP="00C96CD4">
      <w:pPr>
        <w:rPr>
          <w:color w:val="808080"/>
          <w:sz w:val="22"/>
        </w:rPr>
      </w:pPr>
      <w:r w:rsidRPr="00EA5BFB">
        <w:rPr>
          <w:color w:val="808080"/>
          <w:sz w:val="22"/>
        </w:rPr>
        <w:t>ИНСТРУКЦИИ ПО ЗАПОЛНЕНИЮ</w:t>
      </w:r>
    </w:p>
    <w:p w:rsidR="00C96CD4" w:rsidRPr="00EA5BFB" w:rsidRDefault="00C96CD4" w:rsidP="00C96CD4">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C96CD4" w:rsidRPr="00672CEA" w:rsidRDefault="00C40F56" w:rsidP="00C96CD4">
      <w:pPr>
        <w:jc w:val="both"/>
        <w:rPr>
          <w:color w:val="808080"/>
          <w:sz w:val="22"/>
        </w:rPr>
      </w:pPr>
      <w:r>
        <w:rPr>
          <w:color w:val="808080"/>
          <w:sz w:val="22"/>
        </w:rPr>
        <w:t>2</w:t>
      </w:r>
      <w:r w:rsidR="00C96CD4" w:rsidRPr="00672CEA">
        <w:rPr>
          <w:color w:val="808080"/>
          <w:sz w:val="22"/>
        </w:rPr>
        <w:t xml:space="preserve">. </w:t>
      </w:r>
      <w:r w:rsidR="00C96CD4">
        <w:rPr>
          <w:color w:val="808080"/>
          <w:sz w:val="22"/>
        </w:rPr>
        <w:t xml:space="preserve">В случае если предметом договора является поставка товара техническое предложение участника </w:t>
      </w:r>
      <w:r w:rsidR="00C96CD4" w:rsidRPr="00672CEA">
        <w:rPr>
          <w:color w:val="808080"/>
          <w:sz w:val="22"/>
        </w:rPr>
        <w:t>должно включать:</w:t>
      </w:r>
    </w:p>
    <w:p w:rsidR="00C96CD4" w:rsidRPr="00672CEA" w:rsidRDefault="00C96CD4" w:rsidP="00C96CD4">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C96CD4" w:rsidRDefault="00C96CD4" w:rsidP="00C96CD4">
      <w:pPr>
        <w:jc w:val="both"/>
        <w:rPr>
          <w:color w:val="808080"/>
          <w:sz w:val="22"/>
        </w:rPr>
      </w:pPr>
      <w:r w:rsidRPr="00672CEA">
        <w:rPr>
          <w:color w:val="808080"/>
          <w:sz w:val="22"/>
        </w:rPr>
        <w:t xml:space="preserve">- описание всех предлагаемых технических решений и характеристик, в </w:t>
      </w:r>
      <w:proofErr w:type="spellStart"/>
      <w:r w:rsidRPr="00672CEA">
        <w:rPr>
          <w:color w:val="808080"/>
          <w:sz w:val="22"/>
        </w:rPr>
        <w:t>т.ч</w:t>
      </w:r>
      <w:proofErr w:type="spellEnd"/>
      <w:r w:rsidRPr="00672CEA">
        <w:rPr>
          <w:color w:val="808080"/>
          <w:sz w:val="22"/>
        </w:rPr>
        <w:t>.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w:t>
      </w:r>
      <w:r>
        <w:rPr>
          <w:color w:val="808080"/>
          <w:sz w:val="22"/>
        </w:rPr>
        <w:t>.</w:t>
      </w: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 w:rsidR="00534C24" w:rsidRDefault="00534C24" w:rsidP="00C96CD4">
      <w:pPr>
        <w:jc w:val="both"/>
        <w:rPr>
          <w:color w:val="808080"/>
          <w:sz w:val="22"/>
        </w:rPr>
      </w:pPr>
    </w:p>
    <w:p w:rsidR="00C10ABB" w:rsidRDefault="00C10ABB" w:rsidP="00C96CD4">
      <w:pPr>
        <w:jc w:val="both"/>
        <w:rPr>
          <w:color w:val="808080"/>
          <w:sz w:val="22"/>
        </w:rPr>
      </w:pPr>
    </w:p>
    <w:p w:rsidR="00C10ABB" w:rsidRDefault="00C10ABB" w:rsidP="00C96CD4">
      <w:pPr>
        <w:jc w:val="both"/>
        <w:rPr>
          <w:color w:val="808080"/>
          <w:sz w:val="22"/>
        </w:rPr>
      </w:pPr>
    </w:p>
    <w:permEnd w:id="1755578720"/>
    <w:p w:rsidR="003869AB" w:rsidRPr="00733E33" w:rsidRDefault="003869AB" w:rsidP="005C24A0"/>
    <w:p w:rsidR="00EC67D1" w:rsidRPr="00B5101C"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1" w:name="_Письмо_о_подаче"/>
      <w:bookmarkStart w:id="232" w:name="_Заявка_о_подаче"/>
      <w:bookmarkStart w:id="233" w:name="_Hlt440565644"/>
      <w:bookmarkStart w:id="234" w:name="_Форма_2"/>
      <w:bookmarkStart w:id="235" w:name="_Ref55335821"/>
      <w:bookmarkStart w:id="236" w:name="_Ref55336345"/>
      <w:bookmarkStart w:id="237" w:name="_Toc57314674"/>
      <w:bookmarkStart w:id="238" w:name="_Toc69728988"/>
      <w:bookmarkStart w:id="239" w:name="_Toc98251754"/>
      <w:bookmarkStart w:id="240" w:name="_Форма_2_АНКЕТА"/>
      <w:bookmarkStart w:id="241" w:name="_Toc23149540"/>
      <w:bookmarkStart w:id="242" w:name="_Toc54336127"/>
      <w:bookmarkStart w:id="243" w:name="_Toc96604097"/>
      <w:bookmarkEnd w:id="225"/>
      <w:bookmarkEnd w:id="231"/>
      <w:bookmarkEnd w:id="232"/>
      <w:bookmarkEnd w:id="233"/>
      <w:bookmarkEnd w:id="234"/>
      <w:bookmarkEnd w:id="235"/>
      <w:bookmarkEnd w:id="236"/>
      <w:bookmarkEnd w:id="237"/>
      <w:bookmarkEnd w:id="238"/>
      <w:bookmarkEnd w:id="239"/>
      <w:bookmarkEnd w:id="240"/>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41"/>
      <w:bookmarkEnd w:id="242"/>
      <w:r w:rsidR="00B5101C">
        <w:rPr>
          <w:rFonts w:ascii="Times New Roman" w:eastAsia="MS Mincho" w:hAnsi="Times New Roman"/>
          <w:color w:val="548DD4"/>
          <w:kern w:val="32"/>
          <w:szCs w:val="24"/>
          <w:lang w:eastAsia="x-none"/>
        </w:rPr>
        <w:t>ЗАПРОСА ПРЕДЛОЖЕНИЙ</w:t>
      </w:r>
      <w:bookmarkEnd w:id="243"/>
    </w:p>
    <w:p w:rsidR="00302FF7" w:rsidRPr="00733E33" w:rsidRDefault="00B5101C" w:rsidP="005C24A0">
      <w:r>
        <w:t>Запрос предложений</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44" w:name="_Анкета_Претендента_на"/>
      <w:bookmarkStart w:id="245" w:name="_Анкета_Участника_процедуры"/>
      <w:bookmarkStart w:id="246" w:name="_Toc255987077"/>
      <w:bookmarkStart w:id="247" w:name="_Toc305665990"/>
      <w:bookmarkEnd w:id="244"/>
      <w:bookmarkEnd w:id="245"/>
      <w:r w:rsidRPr="00733E33">
        <w:t xml:space="preserve">АНКЕТА </w:t>
      </w:r>
      <w:r w:rsidR="00326014">
        <w:t>УЧАСТН</w:t>
      </w:r>
      <w:r w:rsidR="00FA320C">
        <w:t>ИК</w:t>
      </w:r>
      <w:r w:rsidRPr="00733E33">
        <w:t xml:space="preserve">А </w:t>
      </w:r>
      <w:bookmarkEnd w:id="246"/>
      <w:bookmarkEnd w:id="247"/>
      <w:r w:rsidR="00B5101C">
        <w:t>ЗАПРОСА ПРЕДЛОЖЕНИЙ</w:t>
      </w:r>
    </w:p>
    <w:p w:rsidR="00EC67D1" w:rsidRPr="00733E33" w:rsidRDefault="00EC67D1" w:rsidP="005C24A0"/>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C96CD4" w:rsidRPr="00733E33" w:rsidTr="00C96CD4">
        <w:trPr>
          <w:cantSplit/>
          <w:trHeight w:val="240"/>
          <w:tblHeader/>
        </w:trPr>
        <w:tc>
          <w:tcPr>
            <w:tcW w:w="306" w:type="pct"/>
            <w:shd w:val="clear" w:color="auto" w:fill="F2F2F2"/>
            <w:vAlign w:val="center"/>
          </w:tcPr>
          <w:p w:rsidR="00C96CD4" w:rsidRPr="00733E33" w:rsidRDefault="00C96CD4" w:rsidP="00C96CD4">
            <w:pPr>
              <w:jc w:val="center"/>
              <w:rPr>
                <w:b/>
              </w:rPr>
            </w:pPr>
            <w:bookmarkStart w:id="248" w:name="_Toc98251773"/>
            <w:r w:rsidRPr="00733E33">
              <w:rPr>
                <w:b/>
              </w:rPr>
              <w:t>№</w:t>
            </w:r>
          </w:p>
        </w:tc>
        <w:tc>
          <w:tcPr>
            <w:tcW w:w="3000" w:type="pct"/>
            <w:shd w:val="clear" w:color="auto" w:fill="F2F2F2"/>
            <w:vAlign w:val="center"/>
          </w:tcPr>
          <w:p w:rsidR="00C96CD4" w:rsidRPr="00733E33" w:rsidRDefault="00C96CD4" w:rsidP="00C96CD4">
            <w:pPr>
              <w:jc w:val="center"/>
              <w:rPr>
                <w:b/>
              </w:rPr>
            </w:pPr>
            <w:r w:rsidRPr="00733E33">
              <w:rPr>
                <w:b/>
              </w:rPr>
              <w:t>Наименование</w:t>
            </w:r>
          </w:p>
        </w:tc>
        <w:tc>
          <w:tcPr>
            <w:tcW w:w="1694" w:type="pct"/>
            <w:shd w:val="clear" w:color="auto" w:fill="F2F2F2"/>
            <w:vAlign w:val="center"/>
          </w:tcPr>
          <w:p w:rsidR="00C96CD4" w:rsidRPr="00733E33" w:rsidRDefault="00C96CD4" w:rsidP="00C96CD4">
            <w:pPr>
              <w:jc w:val="center"/>
              <w:rPr>
                <w:b/>
              </w:rPr>
            </w:pPr>
            <w:r w:rsidRPr="00733E33">
              <w:rPr>
                <w:b/>
              </w:rPr>
              <w:t>Сведения о</w:t>
            </w:r>
            <w:r>
              <w:rPr>
                <w:b/>
              </w:rPr>
              <w:t>б</w:t>
            </w:r>
            <w:r w:rsidRPr="00733E33">
              <w:rPr>
                <w:b/>
              </w:rPr>
              <w:t xml:space="preserve"> </w:t>
            </w:r>
            <w:r>
              <w:rPr>
                <w:b/>
              </w:rPr>
              <w:t>участник</w:t>
            </w:r>
            <w:r w:rsidRPr="00733E33">
              <w:rPr>
                <w:b/>
              </w:rPr>
              <w:t xml:space="preserve">е </w:t>
            </w:r>
            <w:r>
              <w:rPr>
                <w:b/>
              </w:rPr>
              <w:t>запроса предложений</w:t>
            </w:r>
          </w:p>
        </w:tc>
      </w:tr>
      <w:tr w:rsidR="00C96CD4" w:rsidRPr="00733E33" w:rsidTr="00C96CD4">
        <w:trPr>
          <w:cantSplit/>
          <w:trHeight w:val="471"/>
        </w:trPr>
        <w:tc>
          <w:tcPr>
            <w:tcW w:w="306" w:type="pct"/>
            <w:vAlign w:val="center"/>
          </w:tcPr>
          <w:p w:rsidR="00C96CD4" w:rsidRPr="00733E33" w:rsidRDefault="00C96CD4" w:rsidP="00C96CD4">
            <w:pPr>
              <w:pStyle w:val="affb"/>
            </w:pPr>
            <w:r w:rsidRPr="00733E33">
              <w:t>1.</w:t>
            </w:r>
          </w:p>
        </w:tc>
        <w:tc>
          <w:tcPr>
            <w:tcW w:w="3000" w:type="pct"/>
            <w:vAlign w:val="center"/>
          </w:tcPr>
          <w:p w:rsidR="00C96CD4" w:rsidRDefault="00C96CD4" w:rsidP="00C96CD4">
            <w:r>
              <w:t>Для участника – юридического лица: н</w:t>
            </w:r>
            <w:r w:rsidRPr="00702A6B">
              <w:t>аименование, фирменное наименование (при наличии), адрес юридического лица в пределах мест</w:t>
            </w:r>
            <w:r>
              <w:t>а нахождения юридического лица.</w:t>
            </w:r>
          </w:p>
          <w:p w:rsidR="00C96CD4" w:rsidRPr="00733E33" w:rsidRDefault="00C96CD4" w:rsidP="00C96CD4">
            <w:r>
              <w:t xml:space="preserve">Для участника – физического лица: фамилия, имя, отчество (при наличии), паспортные данные, адрес места жительства </w:t>
            </w:r>
          </w:p>
        </w:tc>
        <w:tc>
          <w:tcPr>
            <w:tcW w:w="1694" w:type="pct"/>
            <w:vAlign w:val="center"/>
          </w:tcPr>
          <w:p w:rsidR="00C96CD4" w:rsidRPr="00733E33" w:rsidRDefault="00C96CD4" w:rsidP="00C96CD4"/>
        </w:tc>
      </w:tr>
      <w:tr w:rsidR="00C96CD4" w:rsidRPr="00733E33" w:rsidTr="00C96CD4">
        <w:trPr>
          <w:cantSplit/>
          <w:trHeight w:val="284"/>
        </w:trPr>
        <w:tc>
          <w:tcPr>
            <w:tcW w:w="306" w:type="pct"/>
            <w:vAlign w:val="center"/>
          </w:tcPr>
          <w:p w:rsidR="00C96CD4" w:rsidRPr="00733E33" w:rsidRDefault="00C96CD4" w:rsidP="00C96CD4">
            <w:r w:rsidRPr="00733E33">
              <w:t>2.</w:t>
            </w:r>
          </w:p>
        </w:tc>
        <w:tc>
          <w:tcPr>
            <w:tcW w:w="3000" w:type="pct"/>
            <w:vAlign w:val="center"/>
          </w:tcPr>
          <w:p w:rsidR="00C96CD4" w:rsidRPr="00733E33" w:rsidRDefault="00C96CD4" w:rsidP="00C96CD4">
            <w:r>
              <w:t>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1694" w:type="pct"/>
            <w:vAlign w:val="center"/>
          </w:tcPr>
          <w:p w:rsidR="00C96CD4" w:rsidRPr="00733E33" w:rsidRDefault="00C96CD4" w:rsidP="00C96CD4"/>
        </w:tc>
      </w:tr>
      <w:tr w:rsidR="00C96CD4" w:rsidRPr="00733E33" w:rsidTr="00C96CD4">
        <w:trPr>
          <w:cantSplit/>
          <w:trHeight w:val="284"/>
        </w:trPr>
        <w:tc>
          <w:tcPr>
            <w:tcW w:w="306" w:type="pct"/>
            <w:vAlign w:val="center"/>
          </w:tcPr>
          <w:p w:rsidR="00C96CD4" w:rsidRPr="00733E33" w:rsidRDefault="00C96CD4" w:rsidP="00C96CD4">
            <w:r>
              <w:t>3.</w:t>
            </w:r>
          </w:p>
        </w:tc>
        <w:tc>
          <w:tcPr>
            <w:tcW w:w="3000" w:type="pct"/>
            <w:vAlign w:val="center"/>
          </w:tcPr>
          <w:p w:rsidR="00C96CD4" w:rsidRDefault="00C96CD4" w:rsidP="00C96CD4">
            <w: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1694" w:type="pct"/>
            <w:vAlign w:val="center"/>
          </w:tcPr>
          <w:p w:rsidR="00C96CD4" w:rsidRPr="00733E33" w:rsidRDefault="00C96CD4" w:rsidP="00C96CD4"/>
        </w:tc>
      </w:tr>
      <w:tr w:rsidR="00C96CD4" w:rsidRPr="00733E33" w:rsidTr="00C96CD4">
        <w:trPr>
          <w:cantSplit/>
          <w:trHeight w:val="284"/>
        </w:trPr>
        <w:tc>
          <w:tcPr>
            <w:tcW w:w="306" w:type="pct"/>
            <w:vAlign w:val="center"/>
          </w:tcPr>
          <w:p w:rsidR="00C96CD4" w:rsidRPr="00733E33" w:rsidRDefault="00C96CD4" w:rsidP="00C96CD4">
            <w:r>
              <w:t>4.</w:t>
            </w:r>
          </w:p>
        </w:tc>
        <w:tc>
          <w:tcPr>
            <w:tcW w:w="3000" w:type="pct"/>
            <w:vAlign w:val="center"/>
          </w:tcPr>
          <w:p w:rsidR="00C96CD4" w:rsidRDefault="00C96CD4" w:rsidP="00C96CD4">
            <w:r>
              <w:t>Р</w:t>
            </w:r>
            <w:r w:rsidRPr="0073702B">
              <w:t>еквизиты специального банковского счета участника закупки, если обеспечение заявки на участие в закупке предоставляется участником путем внесения денежных средств</w:t>
            </w:r>
          </w:p>
        </w:tc>
        <w:tc>
          <w:tcPr>
            <w:tcW w:w="1694" w:type="pct"/>
            <w:vAlign w:val="center"/>
          </w:tcPr>
          <w:p w:rsidR="00C96CD4" w:rsidRPr="00733E33" w:rsidRDefault="00C96CD4" w:rsidP="00C96CD4"/>
        </w:tc>
      </w:tr>
    </w:tbl>
    <w:p w:rsidR="00EC67D1" w:rsidRPr="00733E33" w:rsidRDefault="00EC67D1" w:rsidP="005C24A0">
      <w:pPr>
        <w:rPr>
          <w:color w:val="808080"/>
        </w:rPr>
      </w:pPr>
    </w:p>
    <w:p w:rsidR="00C96CD4" w:rsidRPr="00733E33" w:rsidRDefault="00C96CD4" w:rsidP="00C96CD4">
      <w:pPr>
        <w:rPr>
          <w:color w:val="808080"/>
        </w:rPr>
      </w:pPr>
      <w:r w:rsidRPr="00733E33">
        <w:rPr>
          <w:color w:val="808080"/>
        </w:rPr>
        <w:t>ИНСТРУКЦИИ ПО ЗАПОЛНЕНИЮ:</w:t>
      </w:r>
    </w:p>
    <w:p w:rsidR="00C96CD4" w:rsidRPr="00733E33" w:rsidRDefault="00C96CD4" w:rsidP="00C96CD4">
      <w:pPr>
        <w:jc w:val="both"/>
        <w:rPr>
          <w:color w:val="808080"/>
        </w:rPr>
      </w:pPr>
      <w:r w:rsidRPr="00733E33">
        <w:rPr>
          <w:color w:val="808080"/>
        </w:rPr>
        <w:t xml:space="preserve">1. Данные инструкции не следует воспроизводить в документах, подготовленных </w:t>
      </w:r>
      <w:r>
        <w:rPr>
          <w:color w:val="808080"/>
        </w:rPr>
        <w:t>участник</w:t>
      </w:r>
      <w:r w:rsidRPr="00733E33">
        <w:rPr>
          <w:color w:val="808080"/>
        </w:rPr>
        <w:t>ом.</w:t>
      </w:r>
    </w:p>
    <w:p w:rsidR="00C96CD4" w:rsidRPr="00733E33" w:rsidRDefault="00C96CD4" w:rsidP="00C96CD4">
      <w:pPr>
        <w:jc w:val="both"/>
        <w:rPr>
          <w:color w:val="808080"/>
        </w:rPr>
      </w:pPr>
      <w:r>
        <w:rPr>
          <w:color w:val="808080"/>
        </w:rPr>
        <w:t>2</w:t>
      </w:r>
      <w:r w:rsidRPr="00733E33">
        <w:rPr>
          <w:color w:val="808080"/>
        </w:rPr>
        <w:t xml:space="preserve">. Заполненная </w:t>
      </w:r>
      <w:r>
        <w:rPr>
          <w:color w:val="808080"/>
        </w:rPr>
        <w:t>участник</w:t>
      </w:r>
      <w:r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bookmarkEnd w:id="248"/>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7978BF" w:rsidP="00DD0624">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9" w:name="_Форма_3_ТЕХНИКО-КОММЕРЧЕСКОЕ"/>
      <w:bookmarkStart w:id="250" w:name="_Техническое_предложение_(Форма"/>
      <w:bookmarkStart w:id="251" w:name="_Форма_4_РЕКОМЕНДУЕМАЯ"/>
      <w:bookmarkStart w:id="252" w:name="_Форма_3_РЕКОМЕНДУЕМАЯ"/>
      <w:bookmarkStart w:id="253" w:name="_Toc23149542"/>
      <w:bookmarkStart w:id="254" w:name="_Toc54336129"/>
      <w:bookmarkStart w:id="255" w:name="_Toc96604098"/>
      <w:bookmarkStart w:id="256" w:name="_Ref313304436"/>
      <w:bookmarkStart w:id="257" w:name="_Toc314507388"/>
      <w:bookmarkStart w:id="258" w:name="_Toc322209429"/>
      <w:bookmarkEnd w:id="249"/>
      <w:bookmarkEnd w:id="250"/>
      <w:bookmarkEnd w:id="251"/>
      <w:bookmarkEnd w:id="252"/>
      <w:permStart w:id="1717509510" w:edGrp="everyone"/>
      <w:r w:rsidRPr="00733E33">
        <w:rPr>
          <w:rFonts w:ascii="Times New Roman" w:eastAsia="MS Mincho" w:hAnsi="Times New Roman"/>
          <w:color w:val="548DD4"/>
          <w:kern w:val="32"/>
          <w:szCs w:val="24"/>
          <w:lang w:val="x-none" w:eastAsia="x-none"/>
        </w:rPr>
        <w:lastRenderedPageBreak/>
        <w:t>Форма</w:t>
      </w:r>
      <w:r w:rsidR="00C96CD4">
        <w:rPr>
          <w:rFonts w:ascii="Times New Roman" w:eastAsia="MS Mincho" w:hAnsi="Times New Roman"/>
          <w:color w:val="548DD4"/>
          <w:kern w:val="32"/>
          <w:szCs w:val="24"/>
          <w:lang w:eastAsia="x-none"/>
        </w:rPr>
        <w:t xml:space="preserve"> 3</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ДОКУМЕНТАЦИИ О ЗАКУПКЕ</w:t>
      </w:r>
      <w:bookmarkEnd w:id="253"/>
      <w:bookmarkEnd w:id="254"/>
      <w:bookmarkEnd w:id="255"/>
    </w:p>
    <w:p w:rsidR="007978BF" w:rsidRPr="00733E33" w:rsidRDefault="007978BF" w:rsidP="005C24A0"/>
    <w:p w:rsidR="007978BF" w:rsidRPr="00733E33" w:rsidRDefault="007978BF" w:rsidP="000F3393">
      <w:pPr>
        <w:jc w:val="center"/>
      </w:pPr>
      <w:r w:rsidRPr="00733E33">
        <w:t>РЕКОМЕНДУЕМАЯ ФОРМА ЗАПРОСА РАЗЪЯСНЕНИЙ ДОКУМЕНТАЦИИ</w:t>
      </w:r>
      <w:bookmarkEnd w:id="256"/>
      <w:bookmarkEnd w:id="257"/>
    </w:p>
    <w:p w:rsidR="007978BF" w:rsidRPr="00733E33" w:rsidRDefault="007978BF" w:rsidP="000F3393">
      <w:pPr>
        <w:jc w:val="center"/>
      </w:pPr>
      <w:r w:rsidRPr="00733E33">
        <w:t>О ЗАКУПКЕ</w:t>
      </w:r>
      <w:bookmarkEnd w:id="258"/>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6F03C3">
        <w:t>запроса предложений</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326014">
        <w:t>документац</w:t>
      </w:r>
      <w:r w:rsidR="00711C41" w:rsidRPr="00733E33">
        <w:t>ия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DD0624">
            <w:pPr>
              <w:jc w:val="center"/>
            </w:pPr>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DD0624">
            <w:pPr>
              <w:jc w:val="center"/>
            </w:pPr>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DD0624" w:rsidRPr="00733E33" w:rsidRDefault="00DD0624" w:rsidP="00DD0624">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9" w:name="_Форма_5_Справка"/>
      <w:bookmarkStart w:id="260" w:name="_Форма_5_ФОРМА"/>
      <w:bookmarkStart w:id="261" w:name="_Форма_6_Декларация"/>
      <w:bookmarkStart w:id="262" w:name="_Форма_5_Декларация"/>
      <w:bookmarkStart w:id="263" w:name="_Форма_7_План_1"/>
      <w:bookmarkStart w:id="264" w:name="_РАЗДЕЛ_IV._Техническое"/>
      <w:bookmarkStart w:id="265" w:name="_Форма_6_ЦЕНОВОЕ"/>
      <w:bookmarkStart w:id="266" w:name="_Форма_4_ЦЕНОВОЕ"/>
      <w:bookmarkStart w:id="267" w:name="_Toc57045275"/>
      <w:bookmarkStart w:id="268" w:name="_Toc96604099"/>
      <w:bookmarkStart w:id="269" w:name="_Toc23149544"/>
      <w:bookmarkEnd w:id="259"/>
      <w:bookmarkEnd w:id="260"/>
      <w:bookmarkEnd w:id="261"/>
      <w:bookmarkEnd w:id="262"/>
      <w:bookmarkEnd w:id="263"/>
      <w:bookmarkEnd w:id="264"/>
      <w:bookmarkEnd w:id="265"/>
      <w:bookmarkEnd w:id="266"/>
      <w:r w:rsidRPr="00733E33">
        <w:rPr>
          <w:rFonts w:ascii="Times New Roman" w:eastAsia="MS Mincho" w:hAnsi="Times New Roman"/>
          <w:color w:val="548DD4"/>
          <w:kern w:val="32"/>
          <w:szCs w:val="24"/>
          <w:lang w:val="x-none" w:eastAsia="x-none"/>
        </w:rPr>
        <w:lastRenderedPageBreak/>
        <w:t xml:space="preserve">Форма </w:t>
      </w:r>
      <w:r w:rsidR="00C96CD4">
        <w:rPr>
          <w:rFonts w:ascii="Times New Roman" w:eastAsia="MS Mincho" w:hAnsi="Times New Roman"/>
          <w:color w:val="548DD4"/>
          <w:kern w:val="32"/>
          <w:szCs w:val="24"/>
          <w:lang w:eastAsia="x-none"/>
        </w:rPr>
        <w:t>4</w:t>
      </w:r>
      <w:r w:rsidR="00C96CD4">
        <w:rPr>
          <w:rFonts w:ascii="Times New Roman" w:eastAsia="MS Mincho" w:hAnsi="Times New Roman"/>
          <w:color w:val="548DD4"/>
          <w:kern w:val="32"/>
          <w:szCs w:val="24"/>
          <w:lang w:val="x-none" w:eastAsia="x-none"/>
        </w:rPr>
        <w:t xml:space="preserve"> </w:t>
      </w:r>
      <w:r>
        <w:rPr>
          <w:rFonts w:ascii="Times New Roman" w:eastAsia="MS Mincho" w:hAnsi="Times New Roman"/>
          <w:color w:val="548DD4"/>
          <w:kern w:val="32"/>
          <w:szCs w:val="24"/>
          <w:lang w:eastAsia="x-none"/>
        </w:rPr>
        <w:t>ЦЕНОВОЕ</w:t>
      </w:r>
      <w:r w:rsidRPr="00733E33">
        <w:rPr>
          <w:rFonts w:ascii="Times New Roman" w:eastAsia="MS Mincho" w:hAnsi="Times New Roman"/>
          <w:color w:val="548DD4"/>
          <w:kern w:val="32"/>
          <w:szCs w:val="24"/>
          <w:lang w:val="x-none" w:eastAsia="x-none"/>
        </w:rPr>
        <w:t xml:space="preserve"> ПРЕДЛОЖЕНИЕ</w:t>
      </w:r>
      <w:bookmarkEnd w:id="267"/>
      <w:bookmarkEnd w:id="268"/>
    </w:p>
    <w:p w:rsidR="00DD0624" w:rsidRPr="00733E33" w:rsidRDefault="00DD0624" w:rsidP="00DD0624"/>
    <w:p w:rsidR="00DD0624" w:rsidRPr="00733E33" w:rsidRDefault="00DD0624" w:rsidP="00DD0624">
      <w:r>
        <w:t>Участник</w:t>
      </w:r>
      <w:r w:rsidRPr="00733E33">
        <w:t xml:space="preserve"> </w:t>
      </w:r>
      <w:r>
        <w:t>запроса предложений</w:t>
      </w:r>
      <w:r w:rsidRPr="00733E33">
        <w:t xml:space="preserve">: ________________________________ </w:t>
      </w:r>
    </w:p>
    <w:p w:rsidR="00DD0624" w:rsidRPr="00733E33" w:rsidRDefault="00DD0624" w:rsidP="00DD0624"/>
    <w:p w:rsidR="00DD0624" w:rsidRPr="00733E33" w:rsidRDefault="00DD0624" w:rsidP="00DD0624"/>
    <w:p w:rsidR="00DD0624" w:rsidRPr="00733E33" w:rsidRDefault="00DD0624" w:rsidP="00DD0624">
      <w:pPr>
        <w:pStyle w:val="rvps1"/>
      </w:pPr>
      <w:r>
        <w:t>ЦЕНОВОЕ</w:t>
      </w:r>
      <w:r w:rsidRPr="00733E33">
        <w:t xml:space="preserve"> ПРЕДЛОЖЕНИЕ</w:t>
      </w:r>
    </w:p>
    <w:p w:rsidR="00DD0624" w:rsidRPr="00733E33" w:rsidRDefault="00DD0624" w:rsidP="00DD0624"/>
    <w:p w:rsidR="00C10ABB" w:rsidRPr="003671A3" w:rsidRDefault="00C10ABB" w:rsidP="00C10ABB">
      <w:pPr>
        <w:jc w:val="both"/>
        <w:rPr>
          <w:iCs/>
          <w:snapToGrid w:val="0"/>
        </w:rPr>
      </w:pPr>
      <w:r w:rsidRPr="003671A3">
        <w:t xml:space="preserve">Настоящим предлагаем </w:t>
      </w:r>
      <w:r w:rsidR="00B3562F">
        <w:t xml:space="preserve">оказать </w:t>
      </w:r>
      <w:r w:rsidR="00B3562F" w:rsidRPr="00B3562F">
        <w:rPr>
          <w:b/>
        </w:rPr>
        <w:t>у</w:t>
      </w:r>
      <w:r w:rsidR="00B3562F" w:rsidRPr="00B3562F">
        <w:rPr>
          <w:b/>
          <w:iCs/>
        </w:rPr>
        <w:t>слуги по централизованному сервисному обслуживанию средств вычислительной техники Коми филиала ПАО «Ростелеком»</w:t>
      </w:r>
      <w:r w:rsidRPr="00647810">
        <w:rPr>
          <w:b/>
          <w:iCs/>
          <w:snapToGrid w:val="0"/>
        </w:rPr>
        <w:t xml:space="preserve"> </w:t>
      </w:r>
      <w:r w:rsidRPr="003671A3">
        <w:t>в соответствии с требованиями, изложенными в Разделах IV «ТЕХНИЧЕСКОЕ ЗАДАНИЕ» и</w:t>
      </w:r>
      <w:r>
        <w:t xml:space="preserve"> </w:t>
      </w:r>
      <w:r w:rsidRPr="003671A3">
        <w:t xml:space="preserve">V «ПРОЕКТ ДОГОВОРА» документации о проведении </w:t>
      </w:r>
      <w:r>
        <w:t>запроса предложений</w:t>
      </w:r>
      <w:r w:rsidRPr="003671A3">
        <w:t xml:space="preserve">, </w:t>
      </w:r>
      <w:r w:rsidRPr="003671A3">
        <w:rPr>
          <w:bCs/>
        </w:rPr>
        <w:t>на следующих условиях</w:t>
      </w:r>
      <w:r w:rsidRPr="003671A3">
        <w:rPr>
          <w:iCs/>
          <w:snapToGrid w:val="0"/>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4990"/>
      </w:tblGrid>
      <w:tr w:rsidR="00C10ABB" w:rsidRPr="00EA5BFB" w:rsidTr="006A3A74">
        <w:trPr>
          <w:cantSplit/>
          <w:trHeight w:val="632"/>
          <w:tblHeader/>
        </w:trPr>
        <w:tc>
          <w:tcPr>
            <w:tcW w:w="822" w:type="dxa"/>
            <w:vAlign w:val="center"/>
          </w:tcPr>
          <w:p w:rsidR="00C10ABB" w:rsidRPr="00EA5BFB" w:rsidRDefault="00C10ABB" w:rsidP="006A3A74">
            <w:pPr>
              <w:keepNext/>
              <w:ind w:left="-57" w:right="-57"/>
              <w:jc w:val="center"/>
              <w:rPr>
                <w:b/>
                <w:sz w:val="22"/>
              </w:rPr>
            </w:pPr>
            <w:r w:rsidRPr="00EA5BFB">
              <w:rPr>
                <w:b/>
                <w:sz w:val="22"/>
              </w:rPr>
              <w:t>№ п/п</w:t>
            </w:r>
          </w:p>
        </w:tc>
        <w:tc>
          <w:tcPr>
            <w:tcW w:w="4394" w:type="dxa"/>
            <w:vAlign w:val="center"/>
          </w:tcPr>
          <w:p w:rsidR="00C10ABB" w:rsidRPr="00EA5BFB" w:rsidRDefault="00C10ABB" w:rsidP="006A3A74">
            <w:pPr>
              <w:keepNext/>
              <w:ind w:left="-57" w:right="-57"/>
              <w:jc w:val="center"/>
              <w:rPr>
                <w:b/>
                <w:sz w:val="22"/>
              </w:rPr>
            </w:pPr>
            <w:r w:rsidRPr="00EA5BFB">
              <w:rPr>
                <w:b/>
                <w:sz w:val="22"/>
              </w:rPr>
              <w:t>Условия заявки на участие в закупке</w:t>
            </w:r>
          </w:p>
        </w:tc>
        <w:tc>
          <w:tcPr>
            <w:tcW w:w="4990" w:type="dxa"/>
            <w:vAlign w:val="center"/>
          </w:tcPr>
          <w:p w:rsidR="00C10ABB" w:rsidRPr="00EA5BFB" w:rsidRDefault="00C10ABB" w:rsidP="006A3A74">
            <w:pPr>
              <w:keepNext/>
              <w:ind w:left="57" w:right="57"/>
              <w:jc w:val="center"/>
              <w:rPr>
                <w:b/>
                <w:sz w:val="22"/>
              </w:rPr>
            </w:pPr>
            <w:r w:rsidRPr="00EA5BFB">
              <w:rPr>
                <w:b/>
                <w:sz w:val="22"/>
              </w:rPr>
              <w:t>Предложения участника</w:t>
            </w:r>
          </w:p>
        </w:tc>
      </w:tr>
      <w:tr w:rsidR="00C10ABB" w:rsidRPr="00EA5BFB" w:rsidTr="000E759F">
        <w:trPr>
          <w:cantSplit/>
          <w:trHeight w:val="1856"/>
        </w:trPr>
        <w:tc>
          <w:tcPr>
            <w:tcW w:w="822" w:type="dxa"/>
            <w:vMerge w:val="restart"/>
            <w:vAlign w:val="center"/>
          </w:tcPr>
          <w:p w:rsidR="00C10ABB" w:rsidRPr="00EA5BFB" w:rsidRDefault="00C10ABB" w:rsidP="006A3A74">
            <w:pPr>
              <w:tabs>
                <w:tab w:val="left" w:pos="284"/>
              </w:tabs>
              <w:jc w:val="center"/>
              <w:rPr>
                <w:sz w:val="22"/>
              </w:rPr>
            </w:pPr>
            <w:r>
              <w:rPr>
                <w:sz w:val="22"/>
              </w:rPr>
              <w:t>1.</w:t>
            </w:r>
          </w:p>
        </w:tc>
        <w:tc>
          <w:tcPr>
            <w:tcW w:w="4394" w:type="dxa"/>
            <w:vMerge w:val="restart"/>
            <w:vAlign w:val="center"/>
          </w:tcPr>
          <w:p w:rsidR="00C10ABB" w:rsidRDefault="00C10ABB" w:rsidP="006A3A74">
            <w:pPr>
              <w:ind w:left="57" w:right="57"/>
              <w:rPr>
                <w:b/>
                <w:i/>
                <w:sz w:val="22"/>
              </w:rPr>
            </w:pPr>
            <w:r w:rsidRPr="00EA5BFB">
              <w:rPr>
                <w:bCs/>
                <w:sz w:val="22"/>
              </w:rPr>
              <w:t>Цена договора</w:t>
            </w:r>
            <w:r w:rsidRPr="00EA5BFB">
              <w:rPr>
                <w:b/>
                <w:i/>
                <w:sz w:val="22"/>
              </w:rPr>
              <w:t xml:space="preserve"> </w:t>
            </w:r>
          </w:p>
          <w:p w:rsidR="00C10ABB" w:rsidRPr="00EA5BFB" w:rsidRDefault="00C10ABB" w:rsidP="00C10ABB">
            <w:pPr>
              <w:ind w:left="57" w:right="57"/>
              <w:rPr>
                <w:bCs/>
                <w:sz w:val="22"/>
              </w:rPr>
            </w:pPr>
            <w:r w:rsidRPr="00542B76">
              <w:rPr>
                <w:b/>
                <w:i/>
                <w:color w:val="FF0000"/>
                <w:sz w:val="22"/>
              </w:rPr>
              <w:t xml:space="preserve">ВАЖНО: </w:t>
            </w:r>
            <w:r w:rsidRPr="009E343C">
              <w:rPr>
                <w:i/>
                <w:color w:val="FF0000"/>
                <w:sz w:val="22"/>
              </w:rPr>
              <w:t>Цена договора, предложенная участником, используется только для расчета коэффициента снижения</w:t>
            </w:r>
            <w:r>
              <w:rPr>
                <w:i/>
                <w:color w:val="FF0000"/>
                <w:sz w:val="22"/>
              </w:rPr>
              <w:t>. Коэффициент снижения используется с целью оценки заявки Участника и расчета ц</w:t>
            </w:r>
            <w:r w:rsidRPr="00542B76">
              <w:rPr>
                <w:i/>
                <w:color w:val="FF0000"/>
                <w:sz w:val="22"/>
              </w:rPr>
              <w:t>ен</w:t>
            </w:r>
            <w:r>
              <w:rPr>
                <w:i/>
                <w:color w:val="FF0000"/>
                <w:sz w:val="22"/>
              </w:rPr>
              <w:t>ы</w:t>
            </w:r>
            <w:r w:rsidRPr="00542B76">
              <w:rPr>
                <w:i/>
                <w:color w:val="FF0000"/>
                <w:sz w:val="22"/>
              </w:rPr>
              <w:t xml:space="preserve"> единицы товара (работы, услуги)</w:t>
            </w:r>
            <w:r>
              <w:rPr>
                <w:i/>
                <w:color w:val="FF0000"/>
                <w:sz w:val="22"/>
              </w:rPr>
              <w:t>. К</w:t>
            </w:r>
            <w:r w:rsidRPr="00542B76">
              <w:rPr>
                <w:i/>
                <w:color w:val="FF0000"/>
                <w:sz w:val="22"/>
              </w:rPr>
              <w:t>оэффициент снижения цены</w:t>
            </w:r>
            <w:r>
              <w:rPr>
                <w:i/>
                <w:color w:val="FF0000"/>
                <w:sz w:val="22"/>
              </w:rPr>
              <w:t xml:space="preserve"> определяется</w:t>
            </w:r>
            <w:r w:rsidRPr="00542B76">
              <w:rPr>
                <w:i/>
                <w:color w:val="FF0000"/>
                <w:sz w:val="22"/>
              </w:rPr>
              <w:t xml:space="preserve"> путём деления цены договора </w:t>
            </w:r>
            <w:r>
              <w:rPr>
                <w:i/>
                <w:color w:val="FF0000"/>
                <w:sz w:val="22"/>
              </w:rPr>
              <w:t>с учетом НДС</w:t>
            </w:r>
            <w:r w:rsidRPr="00542B76">
              <w:rPr>
                <w:i/>
                <w:color w:val="FF0000"/>
                <w:sz w:val="22"/>
              </w:rPr>
              <w:t>, предложенной участником, с которым заключается договор, на Начальную (максимальную) цену лота, указанную в п. 6 раздела II «ИНФОРМАЦИОННАЯ КАРТА» документации</w:t>
            </w:r>
            <w:r>
              <w:rPr>
                <w:i/>
                <w:color w:val="FF0000"/>
                <w:sz w:val="22"/>
              </w:rPr>
              <w:t>.</w:t>
            </w:r>
          </w:p>
        </w:tc>
        <w:tc>
          <w:tcPr>
            <w:tcW w:w="4990" w:type="dxa"/>
            <w:vAlign w:val="center"/>
          </w:tcPr>
          <w:p w:rsidR="00C10ABB" w:rsidRPr="00EA5BFB" w:rsidRDefault="00C10ABB" w:rsidP="006A3A74">
            <w:pPr>
              <w:ind w:left="57" w:right="57"/>
              <w:jc w:val="center"/>
              <w:rPr>
                <w:b/>
                <w:i/>
                <w:iCs/>
                <w:sz w:val="22"/>
                <w:shd w:val="clear" w:color="auto" w:fill="FFFF99"/>
              </w:rPr>
            </w:pPr>
            <w:r w:rsidRPr="00EA5BFB">
              <w:rPr>
                <w:b/>
                <w:i/>
                <w:sz w:val="22"/>
              </w:rPr>
              <w:t xml:space="preserve">[указать цену договора в валюте </w:t>
            </w:r>
            <w:r>
              <w:rPr>
                <w:b/>
                <w:i/>
                <w:sz w:val="22"/>
              </w:rPr>
              <w:t>запроса предложений</w:t>
            </w:r>
            <w:r w:rsidRPr="00EA5BFB">
              <w:rPr>
                <w:b/>
                <w:i/>
                <w:sz w:val="22"/>
              </w:rPr>
              <w:t xml:space="preserve"> </w:t>
            </w:r>
            <w:r>
              <w:rPr>
                <w:b/>
                <w:i/>
                <w:color w:val="FF0000"/>
                <w:sz w:val="22"/>
              </w:rPr>
              <w:t>с</w:t>
            </w:r>
            <w:r w:rsidRPr="00EA5BFB">
              <w:rPr>
                <w:b/>
                <w:i/>
                <w:color w:val="FF0000"/>
                <w:sz w:val="22"/>
              </w:rPr>
              <w:t xml:space="preserve"> учет</w:t>
            </w:r>
            <w:r>
              <w:rPr>
                <w:b/>
                <w:i/>
                <w:color w:val="FF0000"/>
                <w:sz w:val="22"/>
              </w:rPr>
              <w:t>ом</w:t>
            </w:r>
            <w:r w:rsidRPr="00EA5BFB">
              <w:rPr>
                <w:b/>
                <w:i/>
                <w:color w:val="FF0000"/>
                <w:sz w:val="22"/>
              </w:rPr>
              <w:t xml:space="preserve"> НДС</w:t>
            </w:r>
            <w:r w:rsidRPr="00EA5BFB">
              <w:rPr>
                <w:b/>
                <w:i/>
                <w:sz w:val="22"/>
              </w:rPr>
              <w:t>]</w:t>
            </w:r>
          </w:p>
        </w:tc>
      </w:tr>
      <w:tr w:rsidR="00C10ABB" w:rsidRPr="00EA5BFB" w:rsidTr="006A3A74">
        <w:trPr>
          <w:cantSplit/>
          <w:trHeight w:val="414"/>
        </w:trPr>
        <w:tc>
          <w:tcPr>
            <w:tcW w:w="822" w:type="dxa"/>
            <w:vMerge/>
            <w:vAlign w:val="center"/>
          </w:tcPr>
          <w:p w:rsidR="00C10ABB" w:rsidRPr="00EA5BFB" w:rsidRDefault="00C10ABB" w:rsidP="006A3A74">
            <w:pPr>
              <w:tabs>
                <w:tab w:val="left" w:pos="284"/>
              </w:tabs>
              <w:jc w:val="center"/>
              <w:rPr>
                <w:sz w:val="22"/>
              </w:rPr>
            </w:pPr>
          </w:p>
        </w:tc>
        <w:tc>
          <w:tcPr>
            <w:tcW w:w="4394" w:type="dxa"/>
            <w:vMerge/>
            <w:vAlign w:val="center"/>
          </w:tcPr>
          <w:p w:rsidR="00C10ABB" w:rsidRPr="00EA5BFB" w:rsidRDefault="00C10ABB" w:rsidP="006A3A74">
            <w:pPr>
              <w:ind w:left="57" w:right="57"/>
              <w:rPr>
                <w:bCs/>
                <w:sz w:val="22"/>
              </w:rPr>
            </w:pPr>
          </w:p>
        </w:tc>
        <w:tc>
          <w:tcPr>
            <w:tcW w:w="4990" w:type="dxa"/>
            <w:vAlign w:val="center"/>
          </w:tcPr>
          <w:p w:rsidR="00C10ABB" w:rsidRPr="00EA5BFB" w:rsidRDefault="00C10ABB" w:rsidP="006A3A74">
            <w:pPr>
              <w:ind w:left="57" w:right="57"/>
              <w:jc w:val="center"/>
              <w:rPr>
                <w:b/>
                <w:i/>
                <w:sz w:val="22"/>
              </w:rPr>
            </w:pPr>
            <w:r w:rsidRPr="00EA5BFB">
              <w:rPr>
                <w:b/>
                <w:i/>
                <w:sz w:val="22"/>
              </w:rPr>
              <w:t xml:space="preserve">[указать цену договора в валюте </w:t>
            </w:r>
            <w:r>
              <w:rPr>
                <w:b/>
                <w:i/>
                <w:sz w:val="22"/>
              </w:rPr>
              <w:t>запроса предложений</w:t>
            </w:r>
            <w:r w:rsidRPr="00EA5BFB">
              <w:rPr>
                <w:b/>
                <w:i/>
                <w:sz w:val="22"/>
              </w:rPr>
              <w:t xml:space="preserve"> </w:t>
            </w:r>
            <w:r w:rsidRPr="00EA5BFB">
              <w:rPr>
                <w:b/>
                <w:i/>
                <w:color w:val="FF0000"/>
                <w:sz w:val="22"/>
              </w:rPr>
              <w:t>без учета НДС</w:t>
            </w:r>
            <w:r w:rsidRPr="00EA5BFB">
              <w:rPr>
                <w:b/>
                <w:i/>
                <w:sz w:val="22"/>
              </w:rPr>
              <w:t>]</w:t>
            </w:r>
          </w:p>
        </w:tc>
      </w:tr>
    </w:tbl>
    <w:p w:rsidR="00C10ABB" w:rsidRDefault="00C10ABB" w:rsidP="00C10ABB">
      <w:pPr>
        <w:jc w:val="center"/>
        <w:rPr>
          <w:b/>
          <w:sz w:val="22"/>
        </w:rPr>
      </w:pPr>
    </w:p>
    <w:p w:rsidR="00C10ABB" w:rsidRDefault="00C10ABB" w:rsidP="00C10ABB">
      <w:pPr>
        <w:jc w:val="center"/>
        <w:rPr>
          <w:b/>
        </w:rPr>
      </w:pPr>
      <w:r w:rsidRPr="003671A3">
        <w:rPr>
          <w:b/>
        </w:rPr>
        <w:t>Сведения о оказываемой услуге:</w:t>
      </w:r>
    </w:p>
    <w:p w:rsidR="000E759F" w:rsidRPr="00BB0AAC" w:rsidRDefault="000E759F" w:rsidP="00AD506E">
      <w:pPr>
        <w:pStyle w:val="Default"/>
        <w:jc w:val="both"/>
        <w:rPr>
          <w:b/>
        </w:rPr>
      </w:pPr>
      <w:r>
        <w:rPr>
          <w:b/>
        </w:rPr>
        <w:t>Неотъемлемой частью настоящего ценового предложения является следующее приложение</w:t>
      </w:r>
      <w:r w:rsidRPr="00BB0AAC">
        <w:rPr>
          <w:b/>
        </w:rPr>
        <w:t xml:space="preserve">: </w:t>
      </w:r>
    </w:p>
    <w:p w:rsidR="00FA020B" w:rsidRDefault="000E759F" w:rsidP="00AD506E">
      <w:pPr>
        <w:jc w:val="both"/>
        <w:rPr>
          <w:b/>
        </w:rPr>
      </w:pPr>
      <w:r>
        <w:t>Приложение № 1: П</w:t>
      </w:r>
      <w:r w:rsidRPr="00D90AB1">
        <w:t xml:space="preserve">еречень расценок на </w:t>
      </w:r>
      <w:r w:rsidR="00204AE8">
        <w:t>оказание услуг</w:t>
      </w:r>
      <w:r w:rsidR="00AD506E" w:rsidRPr="00AD506E">
        <w:t xml:space="preserve"> по централизованному сервисному обслуживанию средств вычислительной техники Коми филиала ПАО «Ростелеком»</w:t>
      </w:r>
      <w:r>
        <w:t>,</w:t>
      </w:r>
      <w:r w:rsidRPr="00175B26">
        <w:t xml:space="preserve"> </w:t>
      </w:r>
      <w:r w:rsidRPr="00BD4514">
        <w:rPr>
          <w:b/>
        </w:rPr>
        <w:t xml:space="preserve">в формате </w:t>
      </w:r>
      <w:proofErr w:type="spellStart"/>
      <w:r w:rsidRPr="00BD4514">
        <w:rPr>
          <w:b/>
        </w:rPr>
        <w:t>Excel</w:t>
      </w:r>
      <w:proofErr w:type="spellEnd"/>
      <w:r>
        <w:t xml:space="preserve"> (</w:t>
      </w:r>
      <w:r w:rsidRPr="00175B26">
        <w:t>по</w:t>
      </w:r>
      <w:r>
        <w:t xml:space="preserve"> прилагаемой</w:t>
      </w:r>
      <w:r w:rsidRPr="00175B26">
        <w:t xml:space="preserve"> форме</w:t>
      </w:r>
      <w:r>
        <w:t>)</w:t>
      </w:r>
      <w:r w:rsidRPr="00175B26">
        <w:t>.</w:t>
      </w:r>
    </w:p>
    <w:p w:rsidR="00FA020B" w:rsidRDefault="00FA020B" w:rsidP="00C10ABB">
      <w:pPr>
        <w:jc w:val="center"/>
        <w:rPr>
          <w:b/>
        </w:rPr>
      </w:pPr>
    </w:p>
    <w:p w:rsidR="00DD0624" w:rsidRDefault="00DD0624" w:rsidP="00DD0624">
      <w:pPr>
        <w:rPr>
          <w:color w:val="808080"/>
          <w:sz w:val="22"/>
        </w:rPr>
      </w:pPr>
    </w:p>
    <w:p w:rsidR="00DD0624" w:rsidRDefault="00DD0624" w:rsidP="00DD0624">
      <w:pPr>
        <w:rPr>
          <w:color w:val="808080"/>
          <w:sz w:val="22"/>
        </w:rPr>
      </w:pPr>
    </w:p>
    <w:p w:rsidR="00DD0624" w:rsidRPr="00EA5BFB" w:rsidRDefault="00DD0624" w:rsidP="00DD0624">
      <w:pPr>
        <w:rPr>
          <w:color w:val="808080"/>
          <w:sz w:val="22"/>
        </w:rPr>
      </w:pPr>
      <w:r w:rsidRPr="00EA5BFB">
        <w:rPr>
          <w:color w:val="808080"/>
          <w:sz w:val="22"/>
        </w:rPr>
        <w:t>ИНСТРУКЦИИ ПО ЗАПОЛНЕНИЮ</w:t>
      </w:r>
    </w:p>
    <w:p w:rsidR="00DD0624" w:rsidRPr="00EA5BFB" w:rsidRDefault="00DD0624" w:rsidP="00DD0624">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DD0624" w:rsidRPr="00EA5BFB" w:rsidRDefault="00DD0624" w:rsidP="00DD0624">
      <w:pPr>
        <w:jc w:val="both"/>
        <w:rPr>
          <w:color w:val="808080"/>
          <w:sz w:val="22"/>
        </w:rPr>
      </w:pPr>
      <w:r w:rsidRPr="00EA5BFB">
        <w:rPr>
          <w:color w:val="808080"/>
          <w:sz w:val="22"/>
        </w:rPr>
        <w:t xml:space="preserve">2. Участник приводит номер и дату заявки на участие в закупке, приложением к которой является данное </w:t>
      </w:r>
      <w:r w:rsidR="002733E1">
        <w:rPr>
          <w:color w:val="808080"/>
          <w:sz w:val="22"/>
        </w:rPr>
        <w:t>ценовое</w:t>
      </w:r>
      <w:r w:rsidRPr="00EA5BFB">
        <w:rPr>
          <w:color w:val="808080"/>
          <w:sz w:val="22"/>
        </w:rPr>
        <w:t xml:space="preserve"> предложение.</w:t>
      </w:r>
    </w:p>
    <w:p w:rsidR="00DD0624" w:rsidRDefault="00DD0624" w:rsidP="00DD0624">
      <w:pPr>
        <w:jc w:val="both"/>
        <w:rPr>
          <w:color w:val="808080"/>
          <w:sz w:val="22"/>
        </w:rPr>
      </w:pPr>
      <w:r>
        <w:rPr>
          <w:color w:val="808080"/>
          <w:sz w:val="22"/>
        </w:rPr>
        <w:t>3</w:t>
      </w:r>
      <w:r w:rsidRPr="00FA020B">
        <w:rPr>
          <w:color w:val="FF0000"/>
          <w:sz w:val="22"/>
        </w:rPr>
        <w:t>. Ценовое предложение НЕ предоставляется участником в составе первой и второй частей заявок.</w:t>
      </w:r>
    </w:p>
    <w:p w:rsidR="00DD0624" w:rsidRPr="00672CEA" w:rsidRDefault="00DD0624" w:rsidP="00DD0624">
      <w:pPr>
        <w:jc w:val="both"/>
        <w:rPr>
          <w:color w:val="808080"/>
          <w:sz w:val="22"/>
        </w:rPr>
      </w:pPr>
      <w:r>
        <w:rPr>
          <w:color w:val="808080"/>
          <w:sz w:val="22"/>
        </w:rPr>
        <w:t xml:space="preserve">4. </w:t>
      </w:r>
      <w:r w:rsidRPr="00672CEA">
        <w:rPr>
          <w:color w:val="808080"/>
          <w:sz w:val="22"/>
        </w:rPr>
        <w:t xml:space="preserve">Цены единиц товаров, работ, услуг, предлагаемые участником, не могут превышать начальные (максимальные) цены единиц товаров, работ, услуг, установленные Заказчиком </w:t>
      </w:r>
      <w:r>
        <w:rPr>
          <w:color w:val="808080"/>
          <w:sz w:val="22"/>
        </w:rPr>
        <w:t>в настоящей</w:t>
      </w:r>
      <w:r w:rsidRPr="00672CEA">
        <w:rPr>
          <w:color w:val="808080"/>
          <w:sz w:val="22"/>
        </w:rPr>
        <w:t xml:space="preserve"> документации. </w:t>
      </w:r>
    </w:p>
    <w:p w:rsidR="00DD0624" w:rsidRDefault="00DD0624" w:rsidP="00DD0624">
      <w:pPr>
        <w:jc w:val="both"/>
        <w:rPr>
          <w:color w:val="808080"/>
          <w:sz w:val="22"/>
        </w:rPr>
      </w:pPr>
      <w:r>
        <w:rPr>
          <w:color w:val="808080"/>
          <w:sz w:val="22"/>
        </w:rPr>
        <w:t>5</w:t>
      </w:r>
      <w:r w:rsidRPr="00672CEA">
        <w:rPr>
          <w:color w:val="808080"/>
          <w:sz w:val="22"/>
        </w:rPr>
        <w:t>. Ценовое предложение указывается на Э</w:t>
      </w:r>
      <w:r w:rsidR="00EE4CB9">
        <w:rPr>
          <w:color w:val="808080"/>
          <w:sz w:val="22"/>
        </w:rPr>
        <w:t>Т</w:t>
      </w:r>
      <w:r w:rsidRPr="00672CEA">
        <w:rPr>
          <w:color w:val="808080"/>
          <w:sz w:val="22"/>
        </w:rPr>
        <w:t>П при помощи функционала Э</w:t>
      </w:r>
      <w:r w:rsidR="00EE4CB9">
        <w:rPr>
          <w:color w:val="808080"/>
          <w:sz w:val="22"/>
        </w:rPr>
        <w:t>Т</w:t>
      </w:r>
      <w:r w:rsidRPr="00672CEA">
        <w:rPr>
          <w:color w:val="808080"/>
          <w:sz w:val="22"/>
        </w:rPr>
        <w:t>П. Одновременно, с указанием ценового предложения на Э</w:t>
      </w:r>
      <w:r w:rsidR="00EE4CB9">
        <w:rPr>
          <w:color w:val="808080"/>
          <w:sz w:val="22"/>
        </w:rPr>
        <w:t>Т</w:t>
      </w:r>
      <w:r w:rsidRPr="00672CEA">
        <w:rPr>
          <w:color w:val="808080"/>
          <w:sz w:val="22"/>
        </w:rPr>
        <w:t>П, участник должен прикрепить при помощи функционала Э</w:t>
      </w:r>
      <w:r w:rsidR="00EE4CB9">
        <w:rPr>
          <w:color w:val="808080"/>
          <w:sz w:val="22"/>
        </w:rPr>
        <w:t>Т</w:t>
      </w:r>
      <w:r w:rsidRPr="00672CEA">
        <w:rPr>
          <w:color w:val="808080"/>
          <w:sz w:val="22"/>
        </w:rPr>
        <w:t xml:space="preserve">П файл с ценовым предложением в любом общедоступном формате (MS </w:t>
      </w:r>
      <w:proofErr w:type="spellStart"/>
      <w:r w:rsidRPr="00672CEA">
        <w:rPr>
          <w:color w:val="808080"/>
          <w:sz w:val="22"/>
        </w:rPr>
        <w:t>Word</w:t>
      </w:r>
      <w:proofErr w:type="spellEnd"/>
      <w:r w:rsidRPr="00672CEA">
        <w:rPr>
          <w:color w:val="808080"/>
          <w:sz w:val="22"/>
        </w:rPr>
        <w:t xml:space="preserve">, MS </w:t>
      </w:r>
      <w:proofErr w:type="spellStart"/>
      <w:r w:rsidRPr="00672CEA">
        <w:rPr>
          <w:color w:val="808080"/>
          <w:sz w:val="22"/>
        </w:rPr>
        <w:t>Excel</w:t>
      </w:r>
      <w:proofErr w:type="spellEnd"/>
      <w:r w:rsidRPr="00672CEA">
        <w:rPr>
          <w:color w:val="808080"/>
          <w:sz w:val="22"/>
        </w:rPr>
        <w:t xml:space="preserve">, PDF и т.п.). В случае, если файл с ценовым предложением отсутствует или ценовое предложение представлено в составе первой </w:t>
      </w:r>
      <w:r w:rsidR="00EE4CB9">
        <w:rPr>
          <w:color w:val="808080"/>
          <w:sz w:val="22"/>
        </w:rPr>
        <w:t>части</w:t>
      </w:r>
      <w:r w:rsidRPr="00672CEA">
        <w:rPr>
          <w:color w:val="808080"/>
          <w:sz w:val="22"/>
        </w:rPr>
        <w:t xml:space="preserve"> заявки, то такая заявка участника подлежит отклонению.</w:t>
      </w:r>
    </w:p>
    <w:p w:rsidR="00DD0624" w:rsidRDefault="00DD0624" w:rsidP="00B36394">
      <w:pPr>
        <w:rPr>
          <w:rFonts w:eastAsia="MS Mincho"/>
          <w:b/>
          <w:bCs/>
          <w:color w:val="FF0000"/>
          <w:kern w:val="32"/>
          <w:sz w:val="28"/>
          <w:lang w:eastAsia="x-none"/>
        </w:rPr>
      </w:pPr>
    </w:p>
    <w:p w:rsidR="00C10ABB" w:rsidRDefault="00C10ABB" w:rsidP="00B36394">
      <w:pPr>
        <w:rPr>
          <w:rFonts w:eastAsia="MS Mincho"/>
          <w:b/>
          <w:bCs/>
          <w:color w:val="FF0000"/>
          <w:kern w:val="32"/>
          <w:sz w:val="28"/>
          <w:lang w:eastAsia="x-none"/>
        </w:rPr>
      </w:pPr>
    </w:p>
    <w:p w:rsidR="00C10ABB" w:rsidRDefault="00C10ABB" w:rsidP="00B36394">
      <w:pPr>
        <w:rPr>
          <w:rFonts w:eastAsia="MS Mincho"/>
          <w:b/>
          <w:bCs/>
          <w:color w:val="FF0000"/>
          <w:kern w:val="32"/>
          <w:sz w:val="28"/>
          <w:lang w:eastAsia="x-none"/>
        </w:rPr>
      </w:pPr>
    </w:p>
    <w:p w:rsidR="00C10ABB" w:rsidRDefault="00C10ABB" w:rsidP="00B36394">
      <w:pPr>
        <w:rPr>
          <w:rFonts w:eastAsia="MS Mincho"/>
          <w:b/>
          <w:bCs/>
          <w:color w:val="FF0000"/>
          <w:kern w:val="32"/>
          <w:sz w:val="28"/>
          <w:lang w:eastAsia="x-none"/>
        </w:rPr>
      </w:pPr>
    </w:p>
    <w:p w:rsidR="00C10ABB" w:rsidRDefault="00C10ABB" w:rsidP="00B36394">
      <w:pPr>
        <w:rPr>
          <w:rFonts w:eastAsia="MS Mincho"/>
          <w:b/>
          <w:bCs/>
          <w:color w:val="FF0000"/>
          <w:kern w:val="32"/>
          <w:sz w:val="28"/>
          <w:lang w:eastAsia="x-none"/>
        </w:rPr>
      </w:pPr>
    </w:p>
    <w:p w:rsidR="00C10ABB" w:rsidRPr="0012575B" w:rsidRDefault="00C10ABB" w:rsidP="00C10ABB">
      <w:pPr>
        <w:pStyle w:val="1"/>
        <w:keepLines w:val="0"/>
        <w:spacing w:before="240" w:after="120"/>
        <w:ind w:firstLine="432"/>
        <w:jc w:val="both"/>
        <w:rPr>
          <w:rFonts w:ascii="Times New Roman" w:eastAsia="MS Mincho" w:hAnsi="Times New Roman"/>
          <w:color w:val="548DD4"/>
          <w:kern w:val="32"/>
          <w:szCs w:val="24"/>
          <w:lang w:eastAsia="x-none"/>
        </w:rPr>
      </w:pPr>
      <w:bookmarkStart w:id="270" w:name="_Toc68442260"/>
      <w:bookmarkStart w:id="271" w:name="_Toc88034034"/>
      <w:bookmarkStart w:id="272" w:name="_Toc96604100"/>
      <w:r w:rsidRPr="009E343C">
        <w:rPr>
          <w:rFonts w:ascii="Times New Roman" w:eastAsia="MS Mincho" w:hAnsi="Times New Roman"/>
          <w:color w:val="548DD4"/>
          <w:kern w:val="32"/>
          <w:szCs w:val="24"/>
          <w:lang w:val="x-none" w:eastAsia="x-none"/>
        </w:rPr>
        <w:lastRenderedPageBreak/>
        <w:t xml:space="preserve">Форма </w:t>
      </w:r>
      <w:r>
        <w:rPr>
          <w:rFonts w:ascii="Times New Roman" w:eastAsia="MS Mincho" w:hAnsi="Times New Roman"/>
          <w:color w:val="548DD4"/>
          <w:kern w:val="32"/>
          <w:szCs w:val="24"/>
          <w:lang w:eastAsia="x-none"/>
        </w:rPr>
        <w:t>5</w:t>
      </w:r>
      <w:r w:rsidRPr="00733E33">
        <w:rPr>
          <w:rFonts w:eastAsia="MS Mincho"/>
          <w:b w:val="0"/>
          <w:bCs w:val="0"/>
          <w:color w:val="FF0000"/>
          <w:kern w:val="32"/>
          <w:lang w:eastAsia="x-none"/>
        </w:rPr>
        <w:t xml:space="preserve"> </w:t>
      </w:r>
      <w:r w:rsidRPr="0012575B">
        <w:rPr>
          <w:rFonts w:ascii="Times New Roman" w:eastAsia="MS Mincho" w:hAnsi="Times New Roman"/>
          <w:color w:val="548DD4"/>
          <w:kern w:val="32"/>
          <w:szCs w:val="24"/>
          <w:lang w:eastAsia="x-none"/>
        </w:rPr>
        <w:t xml:space="preserve">Информация об исполненных договорах на </w:t>
      </w:r>
      <w:r w:rsidR="00204AE8">
        <w:rPr>
          <w:rFonts w:ascii="Times New Roman" w:eastAsia="MS Mincho" w:hAnsi="Times New Roman"/>
          <w:color w:val="548DD4"/>
          <w:kern w:val="32"/>
          <w:szCs w:val="24"/>
          <w:lang w:eastAsia="x-none"/>
        </w:rPr>
        <w:t>оказание услуг</w:t>
      </w:r>
      <w:r w:rsidRPr="0012575B">
        <w:rPr>
          <w:rFonts w:ascii="Times New Roman" w:eastAsia="MS Mincho" w:hAnsi="Times New Roman"/>
          <w:color w:val="548DD4"/>
          <w:kern w:val="32"/>
          <w:szCs w:val="24"/>
          <w:lang w:eastAsia="x-none"/>
        </w:rPr>
        <w:t>, аналогичных предмету закупки со сроком исполнения за последние 2 года, предшествующие дате размещения извещения о проведении закупки</w:t>
      </w:r>
      <w:bookmarkEnd w:id="270"/>
      <w:bookmarkEnd w:id="271"/>
      <w:bookmarkEnd w:id="272"/>
    </w:p>
    <w:p w:rsidR="0029746F" w:rsidRPr="0012575B" w:rsidRDefault="0029746F" w:rsidP="0029746F">
      <w:pPr>
        <w:ind w:firstLine="567"/>
        <w:jc w:val="right"/>
        <w:rPr>
          <w:b/>
          <w:sz w:val="26"/>
          <w:szCs w:val="26"/>
        </w:rPr>
      </w:pPr>
      <w:r w:rsidRPr="0012575B">
        <w:rPr>
          <w:b/>
          <w:sz w:val="26"/>
          <w:szCs w:val="26"/>
        </w:rPr>
        <w:t xml:space="preserve">Приложение к Заявке </w:t>
      </w:r>
    </w:p>
    <w:p w:rsidR="0029746F" w:rsidRPr="0012575B" w:rsidRDefault="0029746F" w:rsidP="0029746F">
      <w:pPr>
        <w:ind w:firstLine="567"/>
        <w:jc w:val="right"/>
        <w:rPr>
          <w:sz w:val="26"/>
          <w:szCs w:val="26"/>
        </w:rPr>
      </w:pPr>
      <w:r w:rsidRPr="0012575B">
        <w:rPr>
          <w:sz w:val="26"/>
          <w:szCs w:val="26"/>
        </w:rPr>
        <w:t>от «___» __________ 20___ г. № ______</w:t>
      </w:r>
    </w:p>
    <w:p w:rsidR="0029746F" w:rsidRPr="0012575B" w:rsidRDefault="0029746F" w:rsidP="0029746F">
      <w:pPr>
        <w:jc w:val="right"/>
        <w:rPr>
          <w:sz w:val="26"/>
          <w:szCs w:val="26"/>
        </w:rPr>
      </w:pPr>
    </w:p>
    <w:p w:rsidR="0029746F" w:rsidRPr="000B1404" w:rsidRDefault="0029746F" w:rsidP="0029746F">
      <w:pPr>
        <w:jc w:val="both"/>
        <w:rPr>
          <w:lang w:eastAsia="en-US"/>
        </w:rPr>
      </w:pPr>
      <w:r>
        <w:rPr>
          <w:lang w:eastAsia="en-US"/>
        </w:rPr>
        <w:t xml:space="preserve">Открытый запрос предложений </w:t>
      </w:r>
      <w:r w:rsidRPr="000B1404">
        <w:rPr>
          <w:lang w:eastAsia="en-US"/>
        </w:rPr>
        <w:t xml:space="preserve">в электронной форме на право заключения договора на </w:t>
      </w:r>
      <w:r>
        <w:t>_____________________</w:t>
      </w:r>
    </w:p>
    <w:p w:rsidR="0029746F" w:rsidRPr="00A46756" w:rsidRDefault="0029746F" w:rsidP="0029746F">
      <w:pPr>
        <w:rPr>
          <w:bCs/>
          <w:i/>
          <w:color w:val="808080"/>
        </w:rPr>
      </w:pPr>
      <w:r w:rsidRPr="00A46756">
        <w:t>Участник: _</w:t>
      </w:r>
      <w:r w:rsidRPr="00A46756">
        <w:rPr>
          <w:color w:val="808080"/>
        </w:rPr>
        <w:t>_________________</w:t>
      </w:r>
      <w:proofErr w:type="gramStart"/>
      <w:r w:rsidRPr="00A46756">
        <w:rPr>
          <w:color w:val="808080"/>
        </w:rPr>
        <w:t>_</w:t>
      </w:r>
      <w:r w:rsidRPr="00A46756">
        <w:rPr>
          <w:bCs/>
          <w:i/>
          <w:color w:val="808080"/>
        </w:rPr>
        <w:t>(</w:t>
      </w:r>
      <w:proofErr w:type="gramEnd"/>
      <w:r w:rsidRPr="00A46756">
        <w:rPr>
          <w:bCs/>
          <w:color w:val="808080"/>
        </w:rPr>
        <w:t>у</w:t>
      </w:r>
      <w:r w:rsidRPr="00A46756">
        <w:rPr>
          <w:bCs/>
          <w:i/>
          <w:color w:val="808080"/>
        </w:rPr>
        <w:t>казать  фирменное наименование Участника).</w:t>
      </w:r>
    </w:p>
    <w:p w:rsidR="0029746F" w:rsidRPr="00DD49C2" w:rsidRDefault="0029746F" w:rsidP="0029746F">
      <w:pPr>
        <w:rPr>
          <w:sz w:val="26"/>
          <w:szCs w:val="26"/>
        </w:rPr>
      </w:pPr>
    </w:p>
    <w:p w:rsidR="0029746F" w:rsidRDefault="0029746F" w:rsidP="0029746F">
      <w:pPr>
        <w:overflowPunct w:val="0"/>
        <w:autoSpaceDE w:val="0"/>
        <w:autoSpaceDN w:val="0"/>
        <w:adjustRightInd w:val="0"/>
        <w:jc w:val="both"/>
        <w:rPr>
          <w:bCs/>
          <w:iCs/>
          <w:sz w:val="26"/>
          <w:szCs w:val="26"/>
        </w:rPr>
      </w:pPr>
      <w:r w:rsidRPr="0012575B">
        <w:rPr>
          <w:bCs/>
          <w:iCs/>
        </w:rPr>
        <w:t xml:space="preserve">Информация об исполненных договорах на </w:t>
      </w:r>
      <w:r w:rsidR="00204AE8">
        <w:rPr>
          <w:bCs/>
          <w:iCs/>
        </w:rPr>
        <w:t xml:space="preserve">оказание </w:t>
      </w:r>
      <w:proofErr w:type="spellStart"/>
      <w:r w:rsidR="00204AE8">
        <w:rPr>
          <w:bCs/>
          <w:iCs/>
        </w:rPr>
        <w:t>улсуг</w:t>
      </w:r>
      <w:proofErr w:type="spellEnd"/>
      <w:r w:rsidRPr="0012575B">
        <w:rPr>
          <w:bCs/>
          <w:iCs/>
        </w:rPr>
        <w:t xml:space="preserve">, </w:t>
      </w:r>
      <w:r w:rsidRPr="0012575B">
        <w:t>аналогичных предмету закупки</w:t>
      </w:r>
      <w:r w:rsidRPr="0012575B">
        <w:rPr>
          <w:bCs/>
          <w:iCs/>
        </w:rPr>
        <w:t xml:space="preserve"> за последние 2 года, предшествующие дате размещения извещения о проведении закупки.</w:t>
      </w:r>
      <w:r>
        <w:rPr>
          <w:bCs/>
          <w:iCs/>
        </w:rPr>
        <w:t xml:space="preserve"> Под аналогичными </w:t>
      </w:r>
      <w:r w:rsidR="00204AE8">
        <w:rPr>
          <w:bCs/>
          <w:iCs/>
        </w:rPr>
        <w:t>услугами</w:t>
      </w:r>
      <w:r>
        <w:rPr>
          <w:bCs/>
          <w:iCs/>
        </w:rPr>
        <w:t xml:space="preserve"> </w:t>
      </w:r>
      <w:proofErr w:type="gramStart"/>
      <w:r w:rsidRPr="00A46756">
        <w:rPr>
          <w:bCs/>
          <w:iCs/>
        </w:rPr>
        <w:t xml:space="preserve">понимаются </w:t>
      </w:r>
      <w:r w:rsidR="00204AE8" w:rsidRPr="00204AE8">
        <w:rPr>
          <w:bCs/>
          <w:iCs/>
        </w:rPr>
        <w:t xml:space="preserve"> услуг</w:t>
      </w:r>
      <w:r w:rsidR="00204AE8">
        <w:rPr>
          <w:bCs/>
          <w:iCs/>
        </w:rPr>
        <w:t>и</w:t>
      </w:r>
      <w:proofErr w:type="gramEnd"/>
      <w:r w:rsidR="00204AE8" w:rsidRPr="00204AE8">
        <w:rPr>
          <w:bCs/>
          <w:iCs/>
        </w:rPr>
        <w:t xml:space="preserve"> по централизованному сервисному обслуживанию средств вычислительной техники Коми филиала ПАО «Ростелеком»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134"/>
        <w:gridCol w:w="2410"/>
        <w:gridCol w:w="2551"/>
        <w:gridCol w:w="1843"/>
      </w:tblGrid>
      <w:tr w:rsidR="0029746F" w:rsidRPr="00DD49C2" w:rsidTr="006A3A74">
        <w:trPr>
          <w:cantSplit/>
          <w:trHeight w:val="1134"/>
        </w:trPr>
        <w:tc>
          <w:tcPr>
            <w:tcW w:w="534" w:type="dxa"/>
            <w:shd w:val="clear" w:color="auto" w:fill="auto"/>
            <w:textDirection w:val="btLr"/>
            <w:vAlign w:val="center"/>
          </w:tcPr>
          <w:p w:rsidR="0029746F" w:rsidRPr="007951B0" w:rsidRDefault="0029746F" w:rsidP="006A3A74">
            <w:pPr>
              <w:overflowPunct w:val="0"/>
              <w:autoSpaceDE w:val="0"/>
              <w:autoSpaceDN w:val="0"/>
              <w:adjustRightInd w:val="0"/>
              <w:ind w:left="113" w:right="113"/>
              <w:jc w:val="center"/>
              <w:rPr>
                <w:rFonts w:cs="Arial"/>
                <w:b/>
                <w:bCs/>
                <w:iCs/>
                <w:color w:val="000000"/>
                <w:sz w:val="20"/>
                <w:szCs w:val="20"/>
              </w:rPr>
            </w:pPr>
            <w:r w:rsidRPr="007951B0">
              <w:rPr>
                <w:rFonts w:cs="Arial"/>
                <w:b/>
                <w:bCs/>
                <w:iCs/>
                <w:color w:val="000000"/>
                <w:sz w:val="20"/>
                <w:szCs w:val="20"/>
              </w:rPr>
              <w:t>№ п/п договора</w:t>
            </w:r>
          </w:p>
        </w:tc>
        <w:tc>
          <w:tcPr>
            <w:tcW w:w="1559" w:type="dxa"/>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Наименование контрагента по договору</w:t>
            </w:r>
          </w:p>
        </w:tc>
        <w:tc>
          <w:tcPr>
            <w:tcW w:w="1134" w:type="dxa"/>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 и дата договора</w:t>
            </w:r>
          </w:p>
        </w:tc>
        <w:tc>
          <w:tcPr>
            <w:tcW w:w="2410" w:type="dxa"/>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Предмет договора</w:t>
            </w:r>
          </w:p>
        </w:tc>
        <w:tc>
          <w:tcPr>
            <w:tcW w:w="2551" w:type="dxa"/>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 xml:space="preserve">Наименование, </w:t>
            </w:r>
          </w:p>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 и дата документа, подтверждающего выполнение работ по договору</w:t>
            </w:r>
          </w:p>
        </w:tc>
        <w:tc>
          <w:tcPr>
            <w:tcW w:w="1843" w:type="dxa"/>
            <w:shd w:val="clear" w:color="auto" w:fill="auto"/>
          </w:tcPr>
          <w:p w:rsidR="0029746F" w:rsidRPr="007951B0" w:rsidRDefault="0029746F" w:rsidP="006A3A74">
            <w:pPr>
              <w:overflowPunct w:val="0"/>
              <w:autoSpaceDE w:val="0"/>
              <w:autoSpaceDN w:val="0"/>
              <w:adjustRightInd w:val="0"/>
              <w:ind w:right="34"/>
              <w:jc w:val="center"/>
              <w:rPr>
                <w:rFonts w:cs="Arial"/>
                <w:b/>
                <w:bCs/>
                <w:iCs/>
                <w:color w:val="000000"/>
                <w:sz w:val="20"/>
                <w:szCs w:val="20"/>
              </w:rPr>
            </w:pPr>
            <w:r w:rsidRPr="007951B0">
              <w:rPr>
                <w:rFonts w:cs="Arial"/>
                <w:b/>
                <w:bCs/>
                <w:iCs/>
                <w:color w:val="000000"/>
                <w:sz w:val="20"/>
                <w:szCs w:val="20"/>
              </w:rPr>
              <w:t xml:space="preserve">Сумма выполненных работ </w:t>
            </w:r>
          </w:p>
          <w:p w:rsidR="0029746F" w:rsidRPr="007951B0" w:rsidRDefault="0029746F" w:rsidP="006A3A74">
            <w:pPr>
              <w:overflowPunct w:val="0"/>
              <w:autoSpaceDE w:val="0"/>
              <w:autoSpaceDN w:val="0"/>
              <w:adjustRightInd w:val="0"/>
              <w:ind w:right="34"/>
              <w:jc w:val="center"/>
              <w:rPr>
                <w:rFonts w:cs="Arial"/>
                <w:b/>
                <w:bCs/>
                <w:iCs/>
                <w:color w:val="000000"/>
                <w:sz w:val="20"/>
                <w:szCs w:val="20"/>
              </w:rPr>
            </w:pPr>
            <w:r>
              <w:rPr>
                <w:rFonts w:cs="Arial"/>
                <w:b/>
                <w:bCs/>
                <w:iCs/>
                <w:color w:val="000000"/>
                <w:sz w:val="20"/>
                <w:szCs w:val="20"/>
              </w:rPr>
              <w:t>без</w:t>
            </w:r>
            <w:r w:rsidRPr="007951B0">
              <w:rPr>
                <w:rFonts w:cs="Arial"/>
                <w:b/>
                <w:bCs/>
                <w:iCs/>
                <w:color w:val="000000"/>
                <w:sz w:val="20"/>
                <w:szCs w:val="20"/>
              </w:rPr>
              <w:t xml:space="preserve"> НДС</w:t>
            </w:r>
          </w:p>
          <w:p w:rsidR="0029746F" w:rsidRPr="007951B0" w:rsidRDefault="0029746F" w:rsidP="006A3A74">
            <w:pPr>
              <w:overflowPunct w:val="0"/>
              <w:autoSpaceDE w:val="0"/>
              <w:autoSpaceDN w:val="0"/>
              <w:adjustRightInd w:val="0"/>
              <w:ind w:right="34"/>
              <w:jc w:val="center"/>
              <w:rPr>
                <w:rFonts w:cs="Arial"/>
                <w:b/>
                <w:bCs/>
                <w:iCs/>
                <w:color w:val="000000"/>
                <w:sz w:val="20"/>
                <w:szCs w:val="20"/>
              </w:rPr>
            </w:pPr>
          </w:p>
        </w:tc>
      </w:tr>
      <w:tr w:rsidR="0029746F" w:rsidRPr="00DD49C2" w:rsidTr="006A3A74">
        <w:trPr>
          <w:trHeight w:hRule="exact" w:val="340"/>
        </w:trPr>
        <w:tc>
          <w:tcPr>
            <w:tcW w:w="534" w:type="dxa"/>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1</w:t>
            </w:r>
          </w:p>
        </w:tc>
        <w:tc>
          <w:tcPr>
            <w:tcW w:w="1559" w:type="dxa"/>
            <w:tcBorders>
              <w:bottom w:val="single" w:sz="4" w:space="0" w:color="auto"/>
            </w:tcBorders>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2</w:t>
            </w:r>
          </w:p>
        </w:tc>
        <w:tc>
          <w:tcPr>
            <w:tcW w:w="1134" w:type="dxa"/>
            <w:tcBorders>
              <w:bottom w:val="single" w:sz="4" w:space="0" w:color="auto"/>
            </w:tcBorders>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3</w:t>
            </w:r>
          </w:p>
        </w:tc>
        <w:tc>
          <w:tcPr>
            <w:tcW w:w="2410" w:type="dxa"/>
            <w:tcBorders>
              <w:bottom w:val="single" w:sz="4" w:space="0" w:color="auto"/>
            </w:tcBorders>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4</w:t>
            </w:r>
          </w:p>
        </w:tc>
        <w:tc>
          <w:tcPr>
            <w:tcW w:w="2551" w:type="dxa"/>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5</w:t>
            </w:r>
          </w:p>
        </w:tc>
        <w:tc>
          <w:tcPr>
            <w:tcW w:w="1843" w:type="dxa"/>
            <w:shd w:val="clear" w:color="auto" w:fill="auto"/>
            <w:vAlign w:val="center"/>
          </w:tcPr>
          <w:p w:rsidR="0029746F" w:rsidRPr="007951B0" w:rsidRDefault="0029746F" w:rsidP="006A3A74">
            <w:pPr>
              <w:overflowPunct w:val="0"/>
              <w:autoSpaceDE w:val="0"/>
              <w:autoSpaceDN w:val="0"/>
              <w:adjustRightInd w:val="0"/>
              <w:ind w:right="317"/>
              <w:jc w:val="center"/>
              <w:rPr>
                <w:rFonts w:cs="Arial"/>
                <w:b/>
                <w:bCs/>
                <w:iCs/>
                <w:color w:val="000000"/>
                <w:sz w:val="20"/>
                <w:szCs w:val="20"/>
              </w:rPr>
            </w:pPr>
            <w:r w:rsidRPr="007951B0">
              <w:rPr>
                <w:rFonts w:cs="Arial"/>
                <w:b/>
                <w:bCs/>
                <w:iCs/>
                <w:color w:val="000000"/>
                <w:sz w:val="20"/>
                <w:szCs w:val="20"/>
              </w:rPr>
              <w:t>6</w:t>
            </w:r>
          </w:p>
        </w:tc>
      </w:tr>
      <w:tr w:rsidR="0029746F" w:rsidRPr="00DD49C2" w:rsidTr="006A3A74">
        <w:trPr>
          <w:trHeight w:hRule="exact" w:val="340"/>
        </w:trPr>
        <w:tc>
          <w:tcPr>
            <w:tcW w:w="534" w:type="dxa"/>
            <w:vMerge w:val="restart"/>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1</w:t>
            </w:r>
          </w:p>
        </w:tc>
        <w:tc>
          <w:tcPr>
            <w:tcW w:w="1559" w:type="dxa"/>
            <w:vMerge w:val="restart"/>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val="restart"/>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tcBorders>
              <w:bottom w:val="nil"/>
            </w:tcBorders>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1559"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vMerge w:val="restart"/>
            <w:tcBorders>
              <w:top w:val="nil"/>
            </w:tcBorders>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1559"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1559"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422"/>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7654" w:type="dxa"/>
            <w:gridSpan w:val="4"/>
            <w:shd w:val="clear" w:color="auto" w:fill="auto"/>
            <w:vAlign w:val="center"/>
          </w:tcPr>
          <w:p w:rsidR="0029746F" w:rsidRPr="007951B0" w:rsidRDefault="0029746F" w:rsidP="0029746F">
            <w:pPr>
              <w:overflowPunct w:val="0"/>
              <w:autoSpaceDE w:val="0"/>
              <w:autoSpaceDN w:val="0"/>
              <w:adjustRightInd w:val="0"/>
              <w:jc w:val="right"/>
              <w:rPr>
                <w:rFonts w:cs="Arial"/>
                <w:b/>
                <w:bCs/>
                <w:iCs/>
                <w:color w:val="000000"/>
                <w:sz w:val="20"/>
                <w:szCs w:val="20"/>
              </w:rPr>
            </w:pPr>
            <w:r w:rsidRPr="007951B0">
              <w:rPr>
                <w:rFonts w:cs="Arial"/>
                <w:b/>
                <w:bCs/>
                <w:iCs/>
                <w:color w:val="000000"/>
                <w:sz w:val="20"/>
                <w:szCs w:val="20"/>
              </w:rPr>
              <w:t>Итого по договору за период с __ 20</w:t>
            </w:r>
            <w:r>
              <w:rPr>
                <w:rFonts w:cs="Arial"/>
                <w:b/>
                <w:bCs/>
                <w:iCs/>
                <w:color w:val="000000"/>
                <w:sz w:val="20"/>
                <w:szCs w:val="20"/>
              </w:rPr>
              <w:t>2</w:t>
            </w:r>
            <w:r w:rsidRPr="007951B0">
              <w:rPr>
                <w:rFonts w:cs="Arial"/>
                <w:b/>
                <w:bCs/>
                <w:iCs/>
                <w:color w:val="000000"/>
                <w:sz w:val="20"/>
                <w:szCs w:val="20"/>
              </w:rPr>
              <w:t>_г. по __ 20</w:t>
            </w:r>
            <w:r>
              <w:rPr>
                <w:rFonts w:cs="Arial"/>
                <w:b/>
                <w:bCs/>
                <w:iCs/>
                <w:color w:val="000000"/>
                <w:sz w:val="20"/>
                <w:szCs w:val="20"/>
              </w:rPr>
              <w:t>2</w:t>
            </w:r>
            <w:r w:rsidRPr="007951B0">
              <w:rPr>
                <w:rFonts w:cs="Arial"/>
                <w:b/>
                <w:bCs/>
                <w:iCs/>
                <w:color w:val="000000"/>
                <w:sz w:val="20"/>
                <w:szCs w:val="20"/>
              </w:rPr>
              <w:t xml:space="preserve">_г.  </w:t>
            </w:r>
            <w:r>
              <w:rPr>
                <w:rFonts w:cs="Arial"/>
                <w:b/>
                <w:bCs/>
                <w:iCs/>
                <w:color w:val="000000"/>
                <w:sz w:val="20"/>
                <w:szCs w:val="20"/>
              </w:rPr>
              <w:t>без</w:t>
            </w:r>
            <w:r w:rsidRPr="007951B0">
              <w:rPr>
                <w:rFonts w:cs="Arial"/>
                <w:b/>
                <w:bCs/>
                <w:iCs/>
                <w:color w:val="000000"/>
                <w:sz w:val="20"/>
                <w:szCs w:val="20"/>
              </w:rPr>
              <w:t xml:space="preserve"> НДС </w:t>
            </w:r>
            <w:r w:rsidRPr="007951B0">
              <w:rPr>
                <w:rFonts w:cs="Arial"/>
                <w:bCs/>
                <w:iCs/>
                <w:color w:val="000000"/>
                <w:sz w:val="20"/>
                <w:szCs w:val="20"/>
              </w:rPr>
              <w:t>(если облагается)</w:t>
            </w: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val="restart"/>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2</w:t>
            </w:r>
          </w:p>
        </w:tc>
        <w:tc>
          <w:tcPr>
            <w:tcW w:w="1559" w:type="dxa"/>
            <w:vMerge w:val="restart"/>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val="restart"/>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tcBorders>
              <w:bottom w:val="nil"/>
            </w:tcBorders>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1559"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vMerge w:val="restart"/>
            <w:tcBorders>
              <w:top w:val="nil"/>
            </w:tcBorders>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1559"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1559"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7654" w:type="dxa"/>
            <w:gridSpan w:val="4"/>
            <w:shd w:val="clear" w:color="auto" w:fill="auto"/>
            <w:vAlign w:val="center"/>
          </w:tcPr>
          <w:p w:rsidR="0029746F" w:rsidRPr="007951B0" w:rsidRDefault="0029746F" w:rsidP="0029746F">
            <w:pPr>
              <w:overflowPunct w:val="0"/>
              <w:autoSpaceDE w:val="0"/>
              <w:autoSpaceDN w:val="0"/>
              <w:adjustRightInd w:val="0"/>
              <w:jc w:val="right"/>
              <w:rPr>
                <w:rFonts w:cs="Arial"/>
                <w:b/>
                <w:bCs/>
                <w:iCs/>
                <w:color w:val="000000"/>
                <w:sz w:val="20"/>
                <w:szCs w:val="20"/>
              </w:rPr>
            </w:pPr>
            <w:r w:rsidRPr="007951B0">
              <w:rPr>
                <w:rFonts w:cs="Arial"/>
                <w:b/>
                <w:bCs/>
                <w:iCs/>
                <w:color w:val="000000"/>
                <w:sz w:val="20"/>
                <w:szCs w:val="20"/>
              </w:rPr>
              <w:t>Итого по договору за период с __ 20</w:t>
            </w:r>
            <w:r>
              <w:rPr>
                <w:rFonts w:cs="Arial"/>
                <w:b/>
                <w:bCs/>
                <w:iCs/>
                <w:color w:val="000000"/>
                <w:sz w:val="20"/>
                <w:szCs w:val="20"/>
              </w:rPr>
              <w:t>2</w:t>
            </w:r>
            <w:r w:rsidRPr="007951B0">
              <w:rPr>
                <w:rFonts w:cs="Arial"/>
                <w:b/>
                <w:bCs/>
                <w:iCs/>
                <w:color w:val="000000"/>
                <w:sz w:val="20"/>
                <w:szCs w:val="20"/>
              </w:rPr>
              <w:t>_г. по __ 20</w:t>
            </w:r>
            <w:r>
              <w:rPr>
                <w:rFonts w:cs="Arial"/>
                <w:b/>
                <w:bCs/>
                <w:iCs/>
                <w:color w:val="000000"/>
                <w:sz w:val="20"/>
                <w:szCs w:val="20"/>
              </w:rPr>
              <w:t>2</w:t>
            </w:r>
            <w:r w:rsidRPr="007951B0">
              <w:rPr>
                <w:rFonts w:cs="Arial"/>
                <w:b/>
                <w:bCs/>
                <w:iCs/>
                <w:color w:val="000000"/>
                <w:sz w:val="20"/>
                <w:szCs w:val="20"/>
              </w:rPr>
              <w:t xml:space="preserve">_г.  </w:t>
            </w:r>
            <w:r>
              <w:rPr>
                <w:rFonts w:cs="Arial"/>
                <w:b/>
                <w:bCs/>
                <w:iCs/>
                <w:color w:val="000000"/>
                <w:sz w:val="20"/>
                <w:szCs w:val="20"/>
              </w:rPr>
              <w:t>без</w:t>
            </w:r>
            <w:r w:rsidRPr="007951B0">
              <w:rPr>
                <w:rFonts w:cs="Arial"/>
                <w:b/>
                <w:bCs/>
                <w:iCs/>
                <w:color w:val="000000"/>
                <w:sz w:val="20"/>
                <w:szCs w:val="20"/>
              </w:rPr>
              <w:t xml:space="preserve"> НДС </w:t>
            </w:r>
            <w:r w:rsidRPr="007951B0">
              <w:rPr>
                <w:rFonts w:cs="Arial"/>
                <w:bCs/>
                <w:iCs/>
                <w:color w:val="000000"/>
                <w:sz w:val="20"/>
                <w:szCs w:val="20"/>
              </w:rPr>
              <w:t>(если облагается)</w:t>
            </w: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val="restart"/>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r w:rsidRPr="007951B0">
              <w:rPr>
                <w:rFonts w:cs="Arial"/>
                <w:b/>
                <w:bCs/>
                <w:iCs/>
                <w:color w:val="000000"/>
                <w:sz w:val="20"/>
                <w:szCs w:val="20"/>
              </w:rPr>
              <w:t>3</w:t>
            </w:r>
          </w:p>
        </w:tc>
        <w:tc>
          <w:tcPr>
            <w:tcW w:w="1559" w:type="dxa"/>
            <w:vMerge w:val="restart"/>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val="restart"/>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vMerge w:val="restart"/>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1559"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1559"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1559"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134"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410" w:type="dxa"/>
            <w:vMerge/>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2551" w:type="dxa"/>
            <w:shd w:val="clear" w:color="auto" w:fill="auto"/>
            <w:vAlign w:val="center"/>
          </w:tcPr>
          <w:p w:rsidR="0029746F" w:rsidRPr="007951B0" w:rsidRDefault="0029746F" w:rsidP="006A3A74">
            <w:pPr>
              <w:overflowPunct w:val="0"/>
              <w:autoSpaceDE w:val="0"/>
              <w:autoSpaceDN w:val="0"/>
              <w:adjustRightInd w:val="0"/>
              <w:rPr>
                <w:rFonts w:cs="Arial"/>
                <w:bCs/>
                <w:iCs/>
                <w:color w:val="000000"/>
                <w:sz w:val="20"/>
                <w:szCs w:val="20"/>
              </w:rPr>
            </w:pP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DD49C2" w:rsidTr="006A3A74">
        <w:trPr>
          <w:trHeight w:hRule="exact" w:val="340"/>
        </w:trPr>
        <w:tc>
          <w:tcPr>
            <w:tcW w:w="534" w:type="dxa"/>
            <w:vMerge/>
            <w:shd w:val="clear" w:color="auto" w:fill="auto"/>
            <w:vAlign w:val="center"/>
          </w:tcPr>
          <w:p w:rsidR="0029746F" w:rsidRPr="007951B0" w:rsidRDefault="0029746F" w:rsidP="006A3A74">
            <w:pPr>
              <w:overflowPunct w:val="0"/>
              <w:autoSpaceDE w:val="0"/>
              <w:autoSpaceDN w:val="0"/>
              <w:adjustRightInd w:val="0"/>
              <w:jc w:val="center"/>
              <w:rPr>
                <w:rFonts w:cs="Arial"/>
                <w:b/>
                <w:bCs/>
                <w:iCs/>
                <w:color w:val="000000"/>
                <w:sz w:val="20"/>
                <w:szCs w:val="20"/>
              </w:rPr>
            </w:pPr>
          </w:p>
        </w:tc>
        <w:tc>
          <w:tcPr>
            <w:tcW w:w="7654" w:type="dxa"/>
            <w:gridSpan w:val="4"/>
            <w:shd w:val="clear" w:color="auto" w:fill="auto"/>
            <w:vAlign w:val="center"/>
          </w:tcPr>
          <w:p w:rsidR="0029746F" w:rsidRPr="007951B0" w:rsidRDefault="0029746F" w:rsidP="0029746F">
            <w:pPr>
              <w:overflowPunct w:val="0"/>
              <w:autoSpaceDE w:val="0"/>
              <w:autoSpaceDN w:val="0"/>
              <w:adjustRightInd w:val="0"/>
              <w:jc w:val="right"/>
              <w:rPr>
                <w:rFonts w:cs="Arial"/>
                <w:b/>
                <w:bCs/>
                <w:iCs/>
                <w:color w:val="000000"/>
                <w:sz w:val="20"/>
                <w:szCs w:val="20"/>
              </w:rPr>
            </w:pPr>
            <w:r w:rsidRPr="007951B0">
              <w:rPr>
                <w:rFonts w:cs="Arial"/>
                <w:b/>
                <w:bCs/>
                <w:iCs/>
                <w:color w:val="000000"/>
                <w:sz w:val="20"/>
                <w:szCs w:val="20"/>
              </w:rPr>
              <w:t>Итого по договору за период с __ 20</w:t>
            </w:r>
            <w:r>
              <w:rPr>
                <w:rFonts w:cs="Arial"/>
                <w:b/>
                <w:bCs/>
                <w:iCs/>
                <w:color w:val="000000"/>
                <w:sz w:val="20"/>
                <w:szCs w:val="20"/>
              </w:rPr>
              <w:t>2</w:t>
            </w:r>
            <w:r w:rsidRPr="007951B0">
              <w:rPr>
                <w:rFonts w:cs="Arial"/>
                <w:b/>
                <w:bCs/>
                <w:iCs/>
                <w:color w:val="000000"/>
                <w:sz w:val="20"/>
                <w:szCs w:val="20"/>
              </w:rPr>
              <w:t>_г. по __ 20</w:t>
            </w:r>
            <w:r>
              <w:rPr>
                <w:rFonts w:cs="Arial"/>
                <w:b/>
                <w:bCs/>
                <w:iCs/>
                <w:color w:val="000000"/>
                <w:sz w:val="20"/>
                <w:szCs w:val="20"/>
              </w:rPr>
              <w:t>2</w:t>
            </w:r>
            <w:r w:rsidRPr="007951B0">
              <w:rPr>
                <w:rFonts w:cs="Arial"/>
                <w:b/>
                <w:bCs/>
                <w:iCs/>
                <w:color w:val="000000"/>
                <w:sz w:val="20"/>
                <w:szCs w:val="20"/>
              </w:rPr>
              <w:t xml:space="preserve">_г.  </w:t>
            </w:r>
            <w:r>
              <w:rPr>
                <w:rFonts w:cs="Arial"/>
                <w:b/>
                <w:bCs/>
                <w:iCs/>
                <w:color w:val="000000"/>
                <w:sz w:val="20"/>
                <w:szCs w:val="20"/>
              </w:rPr>
              <w:t>без</w:t>
            </w:r>
            <w:r w:rsidRPr="007951B0">
              <w:rPr>
                <w:rFonts w:cs="Arial"/>
                <w:b/>
                <w:bCs/>
                <w:iCs/>
                <w:color w:val="000000"/>
                <w:sz w:val="20"/>
                <w:szCs w:val="20"/>
              </w:rPr>
              <w:t xml:space="preserve"> НДС (если облагается)</w:t>
            </w:r>
          </w:p>
        </w:tc>
        <w:tc>
          <w:tcPr>
            <w:tcW w:w="1843" w:type="dxa"/>
            <w:shd w:val="clear" w:color="auto" w:fill="auto"/>
            <w:vAlign w:val="center"/>
          </w:tcPr>
          <w:p w:rsidR="0029746F" w:rsidRPr="007951B0" w:rsidRDefault="0029746F" w:rsidP="006A3A74">
            <w:pPr>
              <w:overflowPunct w:val="0"/>
              <w:autoSpaceDE w:val="0"/>
              <w:autoSpaceDN w:val="0"/>
              <w:adjustRightInd w:val="0"/>
              <w:ind w:right="317"/>
              <w:rPr>
                <w:rFonts w:cs="Arial"/>
                <w:bCs/>
                <w:iCs/>
                <w:color w:val="000000"/>
                <w:sz w:val="20"/>
                <w:szCs w:val="20"/>
              </w:rPr>
            </w:pPr>
          </w:p>
        </w:tc>
      </w:tr>
      <w:tr w:rsidR="0029746F" w:rsidRPr="004C06B7" w:rsidTr="006A3A74">
        <w:trPr>
          <w:trHeight w:hRule="exact" w:val="507"/>
        </w:trPr>
        <w:tc>
          <w:tcPr>
            <w:tcW w:w="8188" w:type="dxa"/>
            <w:gridSpan w:val="5"/>
            <w:shd w:val="clear" w:color="auto" w:fill="auto"/>
            <w:vAlign w:val="center"/>
          </w:tcPr>
          <w:p w:rsidR="0029746F" w:rsidRPr="007951B0" w:rsidRDefault="0029746F" w:rsidP="0029746F">
            <w:pPr>
              <w:overflowPunct w:val="0"/>
              <w:autoSpaceDE w:val="0"/>
              <w:autoSpaceDN w:val="0"/>
              <w:adjustRightInd w:val="0"/>
              <w:jc w:val="right"/>
              <w:rPr>
                <w:rFonts w:cs="Arial"/>
                <w:b/>
                <w:bCs/>
                <w:iCs/>
                <w:color w:val="000000"/>
                <w:sz w:val="20"/>
                <w:szCs w:val="20"/>
              </w:rPr>
            </w:pPr>
            <w:r w:rsidRPr="007951B0">
              <w:rPr>
                <w:rFonts w:cs="Arial"/>
                <w:b/>
                <w:bCs/>
                <w:iCs/>
                <w:color w:val="000000"/>
                <w:sz w:val="20"/>
                <w:szCs w:val="20"/>
              </w:rPr>
              <w:t>ИТОГО за период с __ 20</w:t>
            </w:r>
            <w:r>
              <w:rPr>
                <w:rFonts w:cs="Arial"/>
                <w:b/>
                <w:bCs/>
                <w:iCs/>
                <w:color w:val="000000"/>
                <w:sz w:val="20"/>
                <w:szCs w:val="20"/>
              </w:rPr>
              <w:t>2</w:t>
            </w:r>
            <w:r w:rsidRPr="007951B0">
              <w:rPr>
                <w:rFonts w:cs="Arial"/>
                <w:b/>
                <w:bCs/>
                <w:iCs/>
                <w:color w:val="000000"/>
                <w:sz w:val="20"/>
                <w:szCs w:val="20"/>
              </w:rPr>
              <w:t>_г. по __ 20</w:t>
            </w:r>
            <w:r>
              <w:rPr>
                <w:rFonts w:cs="Arial"/>
                <w:b/>
                <w:bCs/>
                <w:iCs/>
                <w:color w:val="000000"/>
                <w:sz w:val="20"/>
                <w:szCs w:val="20"/>
              </w:rPr>
              <w:t>2</w:t>
            </w:r>
            <w:r w:rsidRPr="007951B0">
              <w:rPr>
                <w:rFonts w:cs="Arial"/>
                <w:b/>
                <w:bCs/>
                <w:iCs/>
                <w:color w:val="000000"/>
                <w:sz w:val="20"/>
                <w:szCs w:val="20"/>
              </w:rPr>
              <w:t xml:space="preserve">_г.  </w:t>
            </w:r>
            <w:r>
              <w:rPr>
                <w:rFonts w:cs="Arial"/>
                <w:b/>
                <w:bCs/>
                <w:iCs/>
                <w:color w:val="000000"/>
                <w:sz w:val="20"/>
                <w:szCs w:val="20"/>
              </w:rPr>
              <w:t>без</w:t>
            </w:r>
            <w:r w:rsidRPr="007951B0">
              <w:rPr>
                <w:rFonts w:cs="Arial"/>
                <w:b/>
                <w:bCs/>
                <w:iCs/>
                <w:color w:val="000000"/>
                <w:sz w:val="20"/>
                <w:szCs w:val="20"/>
              </w:rPr>
              <w:t xml:space="preserve"> НДС (если облагается)</w:t>
            </w:r>
          </w:p>
        </w:tc>
        <w:tc>
          <w:tcPr>
            <w:tcW w:w="1843" w:type="dxa"/>
            <w:shd w:val="clear" w:color="auto" w:fill="auto"/>
            <w:vAlign w:val="center"/>
          </w:tcPr>
          <w:p w:rsidR="0029746F" w:rsidRPr="007951B0" w:rsidRDefault="0029746F" w:rsidP="006A3A74">
            <w:pPr>
              <w:overflowPunct w:val="0"/>
              <w:autoSpaceDE w:val="0"/>
              <w:autoSpaceDN w:val="0"/>
              <w:adjustRightInd w:val="0"/>
              <w:ind w:right="317"/>
              <w:jc w:val="right"/>
              <w:rPr>
                <w:rFonts w:cs="Arial"/>
                <w:b/>
                <w:bCs/>
                <w:iCs/>
                <w:color w:val="000000"/>
                <w:sz w:val="20"/>
                <w:szCs w:val="20"/>
              </w:rPr>
            </w:pPr>
          </w:p>
        </w:tc>
      </w:tr>
    </w:tbl>
    <w:p w:rsidR="0029746F" w:rsidRDefault="0029746F" w:rsidP="0029746F"/>
    <w:p w:rsidR="0029746F" w:rsidRPr="005C24A0" w:rsidRDefault="0029746F" w:rsidP="0029746F">
      <w:r w:rsidRPr="005C24A0">
        <w:t>___________________________________</w:t>
      </w:r>
      <w:r w:rsidRPr="005C24A0">
        <w:tab/>
      </w:r>
      <w:r w:rsidRPr="005C24A0">
        <w:tab/>
      </w:r>
      <w:r w:rsidRPr="005C24A0">
        <w:tab/>
      </w:r>
      <w:r>
        <w:t xml:space="preserve">     </w:t>
      </w:r>
      <w:r w:rsidRPr="005C24A0">
        <w:t>___________________________</w:t>
      </w:r>
    </w:p>
    <w:p w:rsidR="0029746F" w:rsidRPr="00313FAD" w:rsidRDefault="0029746F" w:rsidP="0029746F">
      <w:pPr>
        <w:pStyle w:val="af0"/>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w:t>
      </w:r>
      <w:proofErr w:type="gramStart"/>
      <w:r w:rsidRPr="00313FAD">
        <w:rPr>
          <w:rFonts w:ascii="Times New Roman" w:hAnsi="Times New Roman"/>
        </w:rPr>
        <w:t xml:space="preserve">   (</w:t>
      </w:r>
      <w:proofErr w:type="gramEnd"/>
      <w:r w:rsidRPr="00313FAD">
        <w:rPr>
          <w:rFonts w:ascii="Times New Roman" w:hAnsi="Times New Roman"/>
        </w:rPr>
        <w:t>Ф.И.О. и должность подписавшего)</w:t>
      </w:r>
    </w:p>
    <w:p w:rsidR="0029746F" w:rsidRPr="00313FAD" w:rsidRDefault="0029746F" w:rsidP="0029746F">
      <w:pPr>
        <w:pStyle w:val="af0"/>
        <w:rPr>
          <w:rFonts w:ascii="Times New Roman" w:hAnsi="Times New Roman"/>
        </w:rPr>
      </w:pPr>
      <w:r w:rsidRPr="00313FAD">
        <w:rPr>
          <w:rFonts w:ascii="Times New Roman" w:hAnsi="Times New Roman"/>
        </w:rPr>
        <w:t>М.П.</w:t>
      </w:r>
      <w:r>
        <w:rPr>
          <w:rFonts w:ascii="Times New Roman" w:hAnsi="Times New Roman"/>
        </w:rPr>
        <w:t xml:space="preserve"> </w:t>
      </w:r>
    </w:p>
    <w:p w:rsidR="0029746F" w:rsidRPr="008A4089" w:rsidRDefault="0029746F" w:rsidP="0029746F">
      <w:pPr>
        <w:tabs>
          <w:tab w:val="left" w:pos="284"/>
        </w:tabs>
        <w:jc w:val="both"/>
        <w:rPr>
          <w:iCs/>
          <w:sz w:val="26"/>
          <w:szCs w:val="26"/>
        </w:rPr>
      </w:pPr>
    </w:p>
    <w:p w:rsidR="0029746F" w:rsidRPr="00305D9B" w:rsidRDefault="0029746F" w:rsidP="0029746F">
      <w:pPr>
        <w:tabs>
          <w:tab w:val="left" w:pos="284"/>
        </w:tabs>
        <w:jc w:val="both"/>
        <w:rPr>
          <w:i/>
          <w:iCs/>
          <w:color w:val="808080"/>
          <w:u w:val="single"/>
        </w:rPr>
      </w:pPr>
      <w:r w:rsidRPr="00305D9B">
        <w:rPr>
          <w:i/>
          <w:iCs/>
          <w:color w:val="808080"/>
          <w:u w:val="single"/>
        </w:rPr>
        <w:t>Инструкция по заполнению Формы:</w:t>
      </w:r>
    </w:p>
    <w:p w:rsidR="0029746F" w:rsidRPr="00305D9B" w:rsidRDefault="0029746F" w:rsidP="0029746F">
      <w:pPr>
        <w:tabs>
          <w:tab w:val="left" w:pos="284"/>
        </w:tabs>
        <w:jc w:val="both"/>
        <w:rPr>
          <w:i/>
          <w:iCs/>
          <w:color w:val="808080"/>
        </w:rPr>
      </w:pPr>
    </w:p>
    <w:p w:rsidR="0029746F" w:rsidRPr="00F45E41" w:rsidRDefault="0029746F" w:rsidP="0029746F">
      <w:pPr>
        <w:tabs>
          <w:tab w:val="left" w:pos="284"/>
        </w:tabs>
        <w:jc w:val="both"/>
        <w:rPr>
          <w:iCs/>
          <w:color w:val="808080"/>
        </w:rPr>
      </w:pPr>
      <w:r w:rsidRPr="00F45E41">
        <w:rPr>
          <w:iCs/>
          <w:color w:val="808080"/>
        </w:rPr>
        <w:t>1</w:t>
      </w:r>
      <w:r>
        <w:rPr>
          <w:iCs/>
          <w:color w:val="808080"/>
        </w:rPr>
        <w:t>.</w:t>
      </w:r>
      <w:r w:rsidRPr="00F45E41">
        <w:rPr>
          <w:iCs/>
          <w:color w:val="808080"/>
        </w:rPr>
        <w:t>В данную форму включаются исполненные или частично исполненные Участником договоры за отмеченный период на территории Российской Федерации на выполнение работ, аналогичных предмету закупки. К форме в обязательном порядке прикладываются копии договоров, актов о приемке выполненных работ (</w:t>
      </w:r>
      <w:r w:rsidRPr="009510E7">
        <w:rPr>
          <w:iCs/>
          <w:color w:val="808080"/>
        </w:rPr>
        <w:t xml:space="preserve">в </w:t>
      </w:r>
      <w:proofErr w:type="spellStart"/>
      <w:r w:rsidRPr="009510E7">
        <w:rPr>
          <w:iCs/>
          <w:color w:val="808080"/>
        </w:rPr>
        <w:t>т.ч</w:t>
      </w:r>
      <w:proofErr w:type="spellEnd"/>
      <w:r w:rsidRPr="009510E7">
        <w:rPr>
          <w:iCs/>
          <w:color w:val="808080"/>
        </w:rPr>
        <w:t>. актов по формам КС-2, КС-11, актов приемки работ по проектированию, любые иные акты, подтверждающие приемку объекта заказчиком/ генподрядчиком</w:t>
      </w:r>
      <w:r w:rsidRPr="00F45E41">
        <w:rPr>
          <w:iCs/>
          <w:color w:val="808080"/>
        </w:rPr>
        <w:t xml:space="preserve">) по отмеченным в таблице Формы договорам.  </w:t>
      </w:r>
    </w:p>
    <w:p w:rsidR="0029746F" w:rsidRPr="00A46756" w:rsidRDefault="0029746F" w:rsidP="0029746F">
      <w:pPr>
        <w:pStyle w:val="affb"/>
        <w:jc w:val="both"/>
        <w:rPr>
          <w:iCs/>
          <w:color w:val="808080"/>
        </w:rPr>
      </w:pPr>
      <w:r>
        <w:rPr>
          <w:iCs/>
          <w:color w:val="808080"/>
        </w:rPr>
        <w:lastRenderedPageBreak/>
        <w:t>2.</w:t>
      </w:r>
      <w:r w:rsidRPr="00A46756">
        <w:rPr>
          <w:iCs/>
          <w:color w:val="808080"/>
        </w:rPr>
        <w:t xml:space="preserve">Сумма исполненных обязательств по договору определяется по сумме, отмеченной в документах, подтверждающих выполнение работ, аналогичных предмету закупки, которые указываются в графе №5 таблицы Формы. В графе №6 таблицы указывается сумма выполненных обязательств согласно подтверждающему документу, отмеченному в графе №5. Если в подтверждающем документе кроме работ, аналогичных предмету закупки, отмечены не имеющие отношение к предмету закупки работы, их сумма в графе №6 не указывается (исключается из общей суммы подтверждающего документа).    </w:t>
      </w:r>
    </w:p>
    <w:p w:rsidR="0029746F" w:rsidRPr="00F45E41" w:rsidRDefault="0029746F" w:rsidP="0029746F">
      <w:pPr>
        <w:tabs>
          <w:tab w:val="left" w:pos="284"/>
        </w:tabs>
        <w:jc w:val="both"/>
        <w:rPr>
          <w:iCs/>
          <w:color w:val="808080"/>
        </w:rPr>
      </w:pPr>
      <w:r>
        <w:rPr>
          <w:iCs/>
          <w:color w:val="808080"/>
        </w:rPr>
        <w:t>3.</w:t>
      </w:r>
      <w:r w:rsidRPr="00F45E41">
        <w:rPr>
          <w:iCs/>
          <w:color w:val="808080"/>
        </w:rPr>
        <w:t>К Форме прикладываются копии договоров, указанных в данной Форме и документов, подтверждающих выполнение обязательств Участника по договорам (которые отмечены в графе №5 таблицы Формы).</w:t>
      </w:r>
    </w:p>
    <w:p w:rsidR="0029746F" w:rsidRPr="00A46756" w:rsidRDefault="0029746F" w:rsidP="0029746F">
      <w:pPr>
        <w:pStyle w:val="affb"/>
        <w:ind w:firstLine="567"/>
        <w:rPr>
          <w:iCs/>
          <w:color w:val="808080"/>
        </w:rPr>
      </w:pPr>
    </w:p>
    <w:p w:rsidR="0029746F" w:rsidRPr="00AC0D38" w:rsidRDefault="0029746F" w:rsidP="0029746F">
      <w:pPr>
        <w:jc w:val="both"/>
        <w:rPr>
          <w:i/>
          <w:color w:val="FF0000"/>
        </w:rPr>
      </w:pPr>
      <w:r w:rsidRPr="00AC0D38">
        <w:rPr>
          <w:iCs/>
          <w:color w:val="FF0000"/>
        </w:rPr>
        <w:t>Все пояснения по заполнению Формы после заполнения Формы из текста необходимо удалить!</w:t>
      </w:r>
    </w:p>
    <w:p w:rsidR="00B36394" w:rsidRDefault="00B36394" w:rsidP="00C10ABB">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3" w:name="_РАЗДЕЛ_IV._ТЕХНИЧЕСКОЕ_1"/>
      <w:bookmarkStart w:id="274" w:name="_Toc54336131"/>
      <w:bookmarkStart w:id="275" w:name="_Toc96604101"/>
      <w:bookmarkEnd w:id="273"/>
      <w:r w:rsidRPr="00733E33">
        <w:rPr>
          <w:rFonts w:ascii="Times New Roman" w:eastAsia="MS Mincho" w:hAnsi="Times New Roman"/>
          <w:color w:val="17365D"/>
          <w:kern w:val="32"/>
          <w:szCs w:val="24"/>
          <w:lang w:val="x-none" w:eastAsia="x-none"/>
        </w:rPr>
        <w:lastRenderedPageBreak/>
        <w:t xml:space="preserve">РАЗДЕЛ IV. </w:t>
      </w:r>
      <w:bookmarkEnd w:id="269"/>
      <w:r w:rsidR="00B36394">
        <w:rPr>
          <w:rFonts w:ascii="Times New Roman" w:eastAsia="MS Mincho" w:hAnsi="Times New Roman"/>
          <w:color w:val="17365D"/>
          <w:kern w:val="32"/>
          <w:szCs w:val="24"/>
          <w:lang w:eastAsia="x-none"/>
        </w:rPr>
        <w:t>ТЕХНИЧЕСКОЕ ЗАДАНИЕ</w:t>
      </w:r>
      <w:bookmarkEnd w:id="274"/>
      <w:bookmarkEnd w:id="275"/>
    </w:p>
    <w:p w:rsidR="00C96CD4" w:rsidRDefault="00C10ABB" w:rsidP="00C96CD4">
      <w:pPr>
        <w:jc w:val="both"/>
        <w:rPr>
          <w:rFonts w:cs="Arial"/>
          <w:i/>
          <w:color w:val="FF0000"/>
        </w:rPr>
      </w:pPr>
      <w:bookmarkStart w:id="276" w:name="_РАЗДЕЛ_V._ПРОЕКТ"/>
      <w:bookmarkStart w:id="277" w:name="_Toc23149545"/>
      <w:bookmarkStart w:id="278" w:name="_Toc54336132"/>
      <w:bookmarkEnd w:id="276"/>
      <w:r>
        <w:rPr>
          <w:rFonts w:eastAsia="MS Mincho"/>
          <w:color w:val="000000"/>
          <w:lang w:eastAsia="x-none"/>
        </w:rPr>
        <w:t xml:space="preserve">Техническое задание </w:t>
      </w:r>
      <w:r w:rsidRPr="003A22B9">
        <w:rPr>
          <w:rFonts w:eastAsia="MS Mincho"/>
          <w:color w:val="000000"/>
          <w:lang w:eastAsia="x-none"/>
        </w:rPr>
        <w:t xml:space="preserve">прилагается отдельным файлом – Приложение № </w:t>
      </w:r>
      <w:r w:rsidRPr="00157836">
        <w:rPr>
          <w:rFonts w:eastAsia="MS Mincho"/>
          <w:color w:val="000000"/>
          <w:lang w:eastAsia="x-none"/>
        </w:rPr>
        <w:t>2</w:t>
      </w:r>
      <w:r w:rsidRPr="003A22B9">
        <w:rPr>
          <w:rFonts w:eastAsia="MS Mincho"/>
          <w:color w:val="000000"/>
          <w:lang w:eastAsia="x-none"/>
        </w:rPr>
        <w:t xml:space="preserve"> к настоящей Документации</w:t>
      </w:r>
      <w:r>
        <w:rPr>
          <w:rFonts w:eastAsia="MS Mincho"/>
          <w:color w:val="000000"/>
          <w:lang w:eastAsia="x-none"/>
        </w:rPr>
        <w:t>.</w:t>
      </w:r>
    </w:p>
    <w:p w:rsidR="00C96CD4" w:rsidRPr="00AD5D4A" w:rsidRDefault="00C96CD4" w:rsidP="00C96CD4">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9" w:name="_РАЗДЕЛ_V._ПРОЕКТ_1"/>
      <w:bookmarkStart w:id="280" w:name="_Toc96604102"/>
      <w:bookmarkEnd w:id="279"/>
      <w:r w:rsidRPr="00733E33">
        <w:rPr>
          <w:rFonts w:ascii="Times New Roman" w:eastAsia="MS Mincho" w:hAnsi="Times New Roman"/>
          <w:color w:val="17365D"/>
          <w:kern w:val="32"/>
          <w:szCs w:val="24"/>
          <w:lang w:val="x-none" w:eastAsia="x-none"/>
        </w:rPr>
        <w:lastRenderedPageBreak/>
        <w:t xml:space="preserve">РАЗДЕЛ V. </w:t>
      </w:r>
      <w:bookmarkEnd w:id="277"/>
      <w:r w:rsidR="00B36394">
        <w:rPr>
          <w:rFonts w:ascii="Times New Roman" w:eastAsia="MS Mincho" w:hAnsi="Times New Roman"/>
          <w:color w:val="17365D"/>
          <w:kern w:val="32"/>
          <w:szCs w:val="24"/>
          <w:lang w:eastAsia="x-none"/>
        </w:rPr>
        <w:t>ПРОЕКТ ДОГОВОРА</w:t>
      </w:r>
      <w:bookmarkEnd w:id="278"/>
      <w:bookmarkEnd w:id="280"/>
    </w:p>
    <w:p w:rsidR="00C96CD4" w:rsidRPr="00101816" w:rsidRDefault="00C10ABB" w:rsidP="00C96CD4">
      <w:pPr>
        <w:spacing w:before="120" w:after="120"/>
        <w:jc w:val="both"/>
        <w:rPr>
          <w:rFonts w:eastAsia="MS Mincho"/>
          <w:i/>
          <w:color w:val="FF0000"/>
          <w:lang w:eastAsia="x-none"/>
        </w:rPr>
      </w:pPr>
      <w:r w:rsidRPr="00EF4934">
        <w:rPr>
          <w:rFonts w:eastAsia="MS Mincho"/>
          <w:bCs/>
          <w:iCs/>
          <w:lang w:eastAsia="x-none"/>
        </w:rPr>
        <w:t>Проект договора прилагается отдельным файлом – Приложение № 3 к настоящей Документации</w:t>
      </w:r>
      <w:r>
        <w:rPr>
          <w:rFonts w:eastAsia="MS Mincho"/>
          <w:bCs/>
          <w:iCs/>
          <w:lang w:eastAsia="x-none"/>
        </w:rPr>
        <w:t>.</w:t>
      </w:r>
    </w:p>
    <w:p w:rsidR="008E468A" w:rsidRDefault="008E468A" w:rsidP="00362703">
      <w:pPr>
        <w:jc w:val="both"/>
        <w:rPr>
          <w:rFonts w:eastAsia="MS Mincho"/>
          <w:color w:val="FF0000"/>
          <w:lang w:eastAsia="x-none"/>
        </w:rPr>
      </w:pPr>
    </w:p>
    <w:p w:rsidR="00F16B72" w:rsidRDefault="00F16B72">
      <w:pPr>
        <w:rPr>
          <w:rFonts w:eastAsia="MS Mincho"/>
          <w:color w:val="FF0000"/>
          <w:lang w:eastAsia="x-none"/>
        </w:rPr>
      </w:pPr>
      <w:r>
        <w:rPr>
          <w:rFonts w:eastAsia="MS Mincho"/>
          <w:color w:val="FF0000"/>
          <w:lang w:eastAsia="x-none"/>
        </w:rPr>
        <w:br w:type="page"/>
      </w:r>
    </w:p>
    <w:p w:rsidR="00581160" w:rsidRDefault="00581160" w:rsidP="0058116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1" w:name="_РАЗДЕЛ_VI._КРИТЕРИИ"/>
      <w:bookmarkStart w:id="282" w:name="_Toc54336133"/>
      <w:bookmarkStart w:id="283" w:name="_Toc96604103"/>
      <w:bookmarkStart w:id="284" w:name="_Toc381613567"/>
      <w:bookmarkEnd w:id="281"/>
      <w:r w:rsidRPr="00733E33">
        <w:rPr>
          <w:rFonts w:ascii="Times New Roman" w:eastAsia="MS Mincho" w:hAnsi="Times New Roman"/>
          <w:color w:val="17365D"/>
          <w:kern w:val="32"/>
          <w:szCs w:val="24"/>
          <w:lang w:val="x-none" w:eastAsia="x-none"/>
        </w:rPr>
        <w:lastRenderedPageBreak/>
        <w:t>РАЗДЕЛ V</w:t>
      </w:r>
      <w:r w:rsidR="00A12355">
        <w:rPr>
          <w:rFonts w:ascii="Times New Roman" w:eastAsia="MS Mincho" w:hAnsi="Times New Roman"/>
          <w:color w:val="17365D"/>
          <w:kern w:val="32"/>
          <w:szCs w:val="24"/>
          <w:lang w:val="en-US" w:eastAsia="x-none"/>
        </w:rPr>
        <w:t>I</w:t>
      </w:r>
      <w:r w:rsidRPr="00733E33">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КРИТЕРИИ И ПОРЯДОК ОЦЕНКИ ЗАЯВОК</w:t>
      </w:r>
      <w:bookmarkEnd w:id="282"/>
      <w:bookmarkEnd w:id="283"/>
    </w:p>
    <w:p w:rsidR="00C10ABB" w:rsidRPr="00672135" w:rsidRDefault="00C10ABB" w:rsidP="00C10ABB">
      <w:pPr>
        <w:numPr>
          <w:ilvl w:val="0"/>
          <w:numId w:val="5"/>
        </w:numPr>
        <w:tabs>
          <w:tab w:val="left" w:pos="426"/>
        </w:tabs>
        <w:spacing w:line="360" w:lineRule="auto"/>
        <w:ind w:firstLine="0"/>
        <w:jc w:val="center"/>
        <w:rPr>
          <w:b/>
          <w:bCs/>
          <w:snapToGrid w:val="0"/>
          <w:szCs w:val="22"/>
        </w:rPr>
      </w:pPr>
      <w:bookmarkStart w:id="285" w:name="_Toc53765301"/>
      <w:r w:rsidRPr="00672135">
        <w:rPr>
          <w:b/>
          <w:bCs/>
          <w:snapToGrid w:val="0"/>
          <w:szCs w:val="22"/>
        </w:rPr>
        <w:t>Общий порядок</w:t>
      </w:r>
      <w:bookmarkEnd w:id="285"/>
    </w:p>
    <w:p w:rsidR="00C10ABB" w:rsidRPr="00672135" w:rsidRDefault="00C10ABB" w:rsidP="00C10ABB">
      <w:pPr>
        <w:rPr>
          <w:rFonts w:eastAsia="MS Mincho"/>
          <w:lang w:eastAsia="x-none"/>
        </w:rPr>
      </w:pPr>
    </w:p>
    <w:p w:rsidR="00C10ABB" w:rsidRPr="00672135" w:rsidRDefault="00C10ABB" w:rsidP="00C10ABB">
      <w:pPr>
        <w:widowControl w:val="0"/>
        <w:ind w:firstLine="709"/>
        <w:contextualSpacing/>
        <w:jc w:val="both"/>
      </w:pPr>
      <w:r w:rsidRPr="00672135">
        <w:t>Закупочная комиссия осуществляет оценку и сопоставление заявок согласно системе балльной оценки заявок, определенной в настоящем пункте документации.</w:t>
      </w:r>
    </w:p>
    <w:p w:rsidR="00C10ABB" w:rsidRPr="00672135" w:rsidRDefault="00C10ABB" w:rsidP="00C10ABB">
      <w:pPr>
        <w:widowControl w:val="0"/>
        <w:ind w:firstLine="709"/>
        <w:contextualSpacing/>
        <w:jc w:val="both"/>
      </w:pPr>
      <w:r w:rsidRPr="00672135">
        <w:t>Оценка и сопоставление заявок осуществляется с использованием следующих критериев оценки заявок:</w:t>
      </w:r>
    </w:p>
    <w:p w:rsidR="00C10ABB" w:rsidRPr="00672135" w:rsidRDefault="00C10ABB" w:rsidP="00C10ABB">
      <w:pPr>
        <w:widowControl w:val="0"/>
        <w:ind w:firstLine="709"/>
        <w:contextualSpacing/>
        <w:jc w:val="both"/>
      </w:pPr>
    </w:p>
    <w:p w:rsidR="00C10ABB" w:rsidRPr="00672135" w:rsidRDefault="00C10ABB" w:rsidP="00C10ABB">
      <w:pPr>
        <w:widowControl w:val="0"/>
        <w:ind w:firstLine="709"/>
        <w:contextualSpacing/>
        <w:jc w:val="both"/>
        <w:rPr>
          <w:b/>
          <w:i/>
          <w:color w:val="FF0000"/>
          <w:u w:val="single"/>
        </w:rPr>
      </w:pPr>
    </w:p>
    <w:tbl>
      <w:tblPr>
        <w:tblStyle w:val="18"/>
        <w:tblW w:w="0" w:type="auto"/>
        <w:tblLook w:val="04A0" w:firstRow="1" w:lastRow="0" w:firstColumn="1" w:lastColumn="0" w:noHBand="0" w:noVBand="1"/>
      </w:tblPr>
      <w:tblGrid>
        <w:gridCol w:w="562"/>
        <w:gridCol w:w="5103"/>
        <w:gridCol w:w="4531"/>
      </w:tblGrid>
      <w:tr w:rsidR="00C10ABB" w:rsidRPr="00672135" w:rsidTr="006A3A74">
        <w:tc>
          <w:tcPr>
            <w:tcW w:w="562" w:type="dxa"/>
          </w:tcPr>
          <w:p w:rsidR="00C10ABB" w:rsidRPr="00672135" w:rsidRDefault="00C10ABB" w:rsidP="006A3A74">
            <w:pPr>
              <w:suppressLineNumbers/>
              <w:tabs>
                <w:tab w:val="left" w:pos="1276"/>
                <w:tab w:val="left" w:pos="1418"/>
                <w:tab w:val="left" w:pos="1560"/>
              </w:tabs>
              <w:suppressAutoHyphens/>
              <w:rPr>
                <w:b/>
              </w:rPr>
            </w:pPr>
            <w:r w:rsidRPr="00672135">
              <w:rPr>
                <w:b/>
              </w:rPr>
              <w:t>№</w:t>
            </w:r>
          </w:p>
        </w:tc>
        <w:tc>
          <w:tcPr>
            <w:tcW w:w="5103" w:type="dxa"/>
          </w:tcPr>
          <w:p w:rsidR="00C10ABB" w:rsidRPr="00672135" w:rsidRDefault="00C10ABB" w:rsidP="006A3A74">
            <w:pPr>
              <w:suppressLineNumbers/>
              <w:tabs>
                <w:tab w:val="left" w:pos="1276"/>
                <w:tab w:val="left" w:pos="1418"/>
                <w:tab w:val="left" w:pos="1560"/>
              </w:tabs>
              <w:suppressAutoHyphens/>
              <w:rPr>
                <w:b/>
              </w:rPr>
            </w:pPr>
            <w:r w:rsidRPr="00672135">
              <w:rPr>
                <w:b/>
              </w:rPr>
              <w:t>Наименование критерия оценки</w:t>
            </w:r>
          </w:p>
        </w:tc>
        <w:tc>
          <w:tcPr>
            <w:tcW w:w="4531" w:type="dxa"/>
          </w:tcPr>
          <w:p w:rsidR="00C10ABB" w:rsidRPr="00672135" w:rsidRDefault="00C10ABB" w:rsidP="006A3A74">
            <w:pPr>
              <w:suppressLineNumbers/>
              <w:tabs>
                <w:tab w:val="left" w:pos="1276"/>
                <w:tab w:val="left" w:pos="1418"/>
                <w:tab w:val="left" w:pos="1560"/>
              </w:tabs>
              <w:suppressAutoHyphens/>
              <w:rPr>
                <w:b/>
              </w:rPr>
            </w:pPr>
            <w:r w:rsidRPr="00672135">
              <w:rPr>
                <w:b/>
              </w:rPr>
              <w:t>Вес (значимость) критерия оценки, %</w:t>
            </w:r>
          </w:p>
        </w:tc>
      </w:tr>
      <w:tr w:rsidR="00C10ABB" w:rsidRPr="00672135" w:rsidTr="006A3A74">
        <w:tc>
          <w:tcPr>
            <w:tcW w:w="562" w:type="dxa"/>
          </w:tcPr>
          <w:p w:rsidR="00C10ABB" w:rsidRPr="00672135" w:rsidRDefault="00C10ABB" w:rsidP="006A3A74">
            <w:pPr>
              <w:suppressLineNumbers/>
              <w:tabs>
                <w:tab w:val="left" w:pos="1276"/>
                <w:tab w:val="left" w:pos="1418"/>
                <w:tab w:val="left" w:pos="1560"/>
              </w:tabs>
              <w:suppressAutoHyphens/>
              <w:rPr>
                <w:b/>
              </w:rPr>
            </w:pPr>
            <w:r w:rsidRPr="00672135">
              <w:rPr>
                <w:b/>
              </w:rPr>
              <w:t>1.</w:t>
            </w:r>
          </w:p>
        </w:tc>
        <w:tc>
          <w:tcPr>
            <w:tcW w:w="5103" w:type="dxa"/>
          </w:tcPr>
          <w:p w:rsidR="00C10ABB" w:rsidRPr="00672135" w:rsidRDefault="00C10ABB" w:rsidP="006A3A74">
            <w:pPr>
              <w:suppressLineNumbers/>
              <w:tabs>
                <w:tab w:val="left" w:pos="1276"/>
                <w:tab w:val="left" w:pos="1418"/>
                <w:tab w:val="left" w:pos="1560"/>
              </w:tabs>
              <w:suppressAutoHyphens/>
            </w:pPr>
            <w:r w:rsidRPr="00672135">
              <w:t xml:space="preserve">Величина коэффициента снижения цены  </w:t>
            </w:r>
          </w:p>
        </w:tc>
        <w:tc>
          <w:tcPr>
            <w:tcW w:w="4531" w:type="dxa"/>
          </w:tcPr>
          <w:p w:rsidR="00C10ABB" w:rsidRPr="00672135" w:rsidRDefault="001011E9" w:rsidP="006A3A74">
            <w:pPr>
              <w:suppressLineNumbers/>
              <w:tabs>
                <w:tab w:val="left" w:pos="1276"/>
                <w:tab w:val="left" w:pos="1418"/>
                <w:tab w:val="left" w:pos="1560"/>
              </w:tabs>
              <w:suppressAutoHyphens/>
              <w:jc w:val="center"/>
            </w:pPr>
            <w:r>
              <w:t>9</w:t>
            </w:r>
            <w:r w:rsidR="00C10ABB" w:rsidRPr="00672135">
              <w:t>0 %</w:t>
            </w:r>
          </w:p>
        </w:tc>
      </w:tr>
      <w:tr w:rsidR="00C10ABB" w:rsidRPr="00672135" w:rsidTr="006A3A74">
        <w:tc>
          <w:tcPr>
            <w:tcW w:w="562" w:type="dxa"/>
          </w:tcPr>
          <w:p w:rsidR="00C10ABB" w:rsidRPr="00672135" w:rsidRDefault="00C10ABB" w:rsidP="006A3A74">
            <w:pPr>
              <w:suppressLineNumbers/>
              <w:tabs>
                <w:tab w:val="left" w:pos="1276"/>
                <w:tab w:val="left" w:pos="1418"/>
                <w:tab w:val="left" w:pos="1560"/>
              </w:tabs>
              <w:suppressAutoHyphens/>
              <w:rPr>
                <w:b/>
              </w:rPr>
            </w:pPr>
            <w:r w:rsidRPr="00672135">
              <w:rPr>
                <w:b/>
              </w:rPr>
              <w:t>2.</w:t>
            </w:r>
          </w:p>
        </w:tc>
        <w:tc>
          <w:tcPr>
            <w:tcW w:w="5103" w:type="dxa"/>
          </w:tcPr>
          <w:p w:rsidR="00C10ABB" w:rsidRPr="00672135" w:rsidRDefault="00354366" w:rsidP="006A3A74">
            <w:pPr>
              <w:suppressLineNumbers/>
              <w:tabs>
                <w:tab w:val="left" w:pos="1276"/>
                <w:tab w:val="left" w:pos="1418"/>
                <w:tab w:val="left" w:pos="1560"/>
              </w:tabs>
              <w:suppressAutoHyphens/>
            </w:pPr>
            <w:r w:rsidRPr="001011E9">
              <w:t>Наличие опыта оказания услуг</w:t>
            </w:r>
          </w:p>
        </w:tc>
        <w:tc>
          <w:tcPr>
            <w:tcW w:w="4531" w:type="dxa"/>
          </w:tcPr>
          <w:p w:rsidR="00C10ABB" w:rsidRPr="00672135" w:rsidRDefault="001011E9" w:rsidP="006A3A74">
            <w:pPr>
              <w:suppressLineNumbers/>
              <w:tabs>
                <w:tab w:val="left" w:pos="1276"/>
                <w:tab w:val="left" w:pos="1418"/>
                <w:tab w:val="left" w:pos="1560"/>
              </w:tabs>
              <w:suppressAutoHyphens/>
              <w:jc w:val="center"/>
            </w:pPr>
            <w:r>
              <w:t>1</w:t>
            </w:r>
            <w:r w:rsidR="00C10ABB" w:rsidRPr="00672135">
              <w:t>0 %</w:t>
            </w:r>
          </w:p>
        </w:tc>
      </w:tr>
    </w:tbl>
    <w:p w:rsidR="00C10ABB" w:rsidRPr="00672135" w:rsidRDefault="00C10ABB" w:rsidP="00C10ABB">
      <w:pPr>
        <w:widowControl w:val="0"/>
        <w:ind w:firstLine="709"/>
        <w:contextualSpacing/>
        <w:jc w:val="both"/>
        <w:rPr>
          <w:i/>
          <w:color w:val="FF0000"/>
        </w:rPr>
      </w:pPr>
    </w:p>
    <w:p w:rsidR="00C10ABB" w:rsidRPr="00672135" w:rsidRDefault="00C10ABB" w:rsidP="00C10ABB">
      <w:pPr>
        <w:suppressLineNumbers/>
        <w:suppressAutoHyphens/>
        <w:ind w:firstLine="708"/>
        <w:jc w:val="both"/>
      </w:pPr>
      <w:r w:rsidRPr="00672135">
        <w:t xml:space="preserve">Для оценки заявок по каждому критерию оценки используется 100 – бальная шкала оценки. </w:t>
      </w:r>
    </w:p>
    <w:p w:rsidR="00C10ABB" w:rsidRPr="00672135" w:rsidRDefault="00C10ABB" w:rsidP="00C10ABB">
      <w:pPr>
        <w:suppressLineNumbers/>
        <w:suppressAutoHyphens/>
        <w:ind w:firstLine="709"/>
        <w:jc w:val="both"/>
      </w:pPr>
      <w:r w:rsidRPr="00672135">
        <w:rPr>
          <w:b/>
        </w:rPr>
        <w:t xml:space="preserve">Значимость критерия оценки заявки </w:t>
      </w:r>
      <w:r w:rsidRPr="00672135">
        <w:t>– вес критерия оценки заявки в процентах. Совокупная значимость всех критериев оценки заявки составляет 100 процентов.</w:t>
      </w:r>
    </w:p>
    <w:p w:rsidR="00C10ABB" w:rsidRPr="00672135" w:rsidRDefault="00C10ABB" w:rsidP="00C10ABB">
      <w:pPr>
        <w:suppressLineNumbers/>
        <w:suppressAutoHyphens/>
        <w:ind w:firstLine="709"/>
        <w:jc w:val="both"/>
      </w:pPr>
      <w:r w:rsidRPr="00672135">
        <w:rPr>
          <w:b/>
        </w:rPr>
        <w:t>Коэффициент значимости критерия</w:t>
      </w:r>
      <w:r w:rsidRPr="00672135">
        <w:t xml:space="preserve"> </w:t>
      </w:r>
      <w:r w:rsidRPr="00672135">
        <w:rPr>
          <w:b/>
        </w:rPr>
        <w:t>оценки заявки</w:t>
      </w:r>
      <w:r w:rsidRPr="00672135">
        <w:t xml:space="preserve"> (</w:t>
      </w:r>
      <w:r w:rsidRPr="00672135">
        <w:rPr>
          <w:b/>
        </w:rPr>
        <w:t>К</w:t>
      </w:r>
      <w:r w:rsidRPr="00672135">
        <w:t>) – значимость соответствующего критерия оценки заявки в процентах, деленная на 100.</w:t>
      </w:r>
    </w:p>
    <w:p w:rsidR="00C10ABB" w:rsidRPr="00672135" w:rsidRDefault="00C10ABB" w:rsidP="00C10ABB">
      <w:pPr>
        <w:suppressLineNumbers/>
        <w:suppressAutoHyphens/>
        <w:ind w:firstLine="709"/>
        <w:jc w:val="both"/>
      </w:pPr>
      <w:r w:rsidRPr="00672135">
        <w:rPr>
          <w:b/>
        </w:rPr>
        <w:t>Рейтинг заявки</w:t>
      </w:r>
      <w:r w:rsidRPr="00672135">
        <w:t xml:space="preserve"> </w:t>
      </w:r>
      <w:r w:rsidRPr="00672135">
        <w:rPr>
          <w:b/>
        </w:rPr>
        <w:t>по критерию</w:t>
      </w:r>
      <w:r w:rsidRPr="00672135">
        <w:t xml:space="preserve"> </w:t>
      </w:r>
      <w:r w:rsidRPr="00672135">
        <w:rPr>
          <w:b/>
        </w:rPr>
        <w:t xml:space="preserve">оценки </w:t>
      </w:r>
      <w:r w:rsidRPr="00672135">
        <w:t>(</w:t>
      </w:r>
      <w:r w:rsidRPr="00672135">
        <w:rPr>
          <w:b/>
          <w:lang w:val="en-US"/>
        </w:rPr>
        <w:t>R</w:t>
      </w:r>
      <w:r w:rsidRPr="00672135">
        <w:t>) – оценка в баллах, получаемая участником по результатам оценки по критерию оценки с учетом коэффициента значимости критерия оценки, т.е. рейтинг заявки по критерию представляет собой оценку в баллах, полученную по результатам оценки заявки по критерию, умноженную на коэффициент значимости критерия. Дробное значение рейтинга заявки по критерию оценки округляется до двух десятичных знаков после запятой по математическим правилам округления.</w:t>
      </w:r>
    </w:p>
    <w:p w:rsidR="00C10ABB" w:rsidRPr="00672135" w:rsidRDefault="00C10ABB" w:rsidP="00C10ABB">
      <w:pPr>
        <w:suppressLineNumbers/>
        <w:suppressAutoHyphens/>
        <w:ind w:firstLine="709"/>
        <w:jc w:val="both"/>
      </w:pPr>
      <w:r w:rsidRPr="00672135">
        <w:t>В случае, если для оценки заявок по критерию предусмотрены подкритерии, раскрывающие содержание критерия, рейтинг заявки по критерию определяется путем сложения рейтингов заявки по подкритериям, умноженным на коэффициент значимости критерия оценки заявки.</w:t>
      </w:r>
    </w:p>
    <w:p w:rsidR="00C10ABB" w:rsidRPr="00672135" w:rsidRDefault="00C10ABB" w:rsidP="00C10ABB">
      <w:pPr>
        <w:widowControl w:val="0"/>
        <w:autoSpaceDE w:val="0"/>
        <w:autoSpaceDN w:val="0"/>
        <w:adjustRightInd w:val="0"/>
        <w:ind w:firstLine="709"/>
        <w:jc w:val="both"/>
      </w:pPr>
      <w:r w:rsidRPr="00672135">
        <w:rPr>
          <w:b/>
        </w:rPr>
        <w:t>Итоговый рейтинг заявки</w:t>
      </w:r>
      <w:r w:rsidRPr="00672135">
        <w:t xml:space="preserve"> (</w:t>
      </w:r>
      <w:proofErr w:type="spellStart"/>
      <w:r w:rsidRPr="00672135">
        <w:rPr>
          <w:b/>
          <w:lang w:val="en-US"/>
        </w:rPr>
        <w:t>R</w:t>
      </w:r>
      <w:r w:rsidRPr="00672135">
        <w:rPr>
          <w:b/>
          <w:sz w:val="28"/>
          <w:szCs w:val="28"/>
          <w:vertAlign w:val="subscript"/>
          <w:lang w:val="en-US"/>
        </w:rPr>
        <w:t>z</w:t>
      </w:r>
      <w:proofErr w:type="spellEnd"/>
      <w:r w:rsidRPr="00672135">
        <w:t>) – рейтинг заявки по всем установленным критериям оценки заявки в совокупности. Итоговый рейтинг рассчитывается путем сложения рейтингов заявки, полученных по каждому критерию оценки заявки.</w:t>
      </w:r>
    </w:p>
    <w:p w:rsidR="00C10ABB" w:rsidRPr="00672135" w:rsidRDefault="00C10ABB" w:rsidP="00C10ABB">
      <w:pPr>
        <w:autoSpaceDE w:val="0"/>
        <w:autoSpaceDN w:val="0"/>
        <w:ind w:firstLine="709"/>
        <w:contextualSpacing/>
        <w:jc w:val="both"/>
        <w:rPr>
          <w:rFonts w:eastAsia="Calibri"/>
        </w:rPr>
      </w:pPr>
      <w:r w:rsidRPr="00672135">
        <w:rPr>
          <w:rFonts w:eastAsia="Calibri"/>
        </w:rPr>
        <w:t xml:space="preserve">По результатам оценки и сопоставления заявок на участие в </w:t>
      </w:r>
      <w:r w:rsidRPr="00672135">
        <w:rPr>
          <w:szCs w:val="28"/>
        </w:rPr>
        <w:t>закупке</w:t>
      </w:r>
      <w:r w:rsidRPr="00672135">
        <w:rPr>
          <w:rFonts w:eastAsia="Calibri"/>
        </w:rPr>
        <w:t xml:space="preserve">, каждой заявке присваивается порядковый номер. заявке на участие в </w:t>
      </w:r>
      <w:r w:rsidRPr="00672135">
        <w:rPr>
          <w:szCs w:val="28"/>
        </w:rPr>
        <w:t>закупке</w:t>
      </w:r>
      <w:r w:rsidRPr="00672135">
        <w:rPr>
          <w:rFonts w:eastAsia="Calibri"/>
        </w:rPr>
        <w:t xml:space="preserve">, в которой содержатся лучшие условия исполнения договора (заявка которого получила больший среди остального итогового рейтинга), присваивается первый номер. Номера присваиваются заявкам участников, по мере уменьшения степени выгодности предложений участников, определенной итоговым рейтингом заявки.      </w:t>
      </w:r>
    </w:p>
    <w:p w:rsidR="00C10ABB" w:rsidRPr="00672135" w:rsidRDefault="00C10ABB" w:rsidP="00C10ABB">
      <w:pPr>
        <w:autoSpaceDE w:val="0"/>
        <w:autoSpaceDN w:val="0"/>
        <w:ind w:firstLine="709"/>
        <w:contextualSpacing/>
        <w:jc w:val="both"/>
        <w:rPr>
          <w:rFonts w:eastAsia="Calibri"/>
        </w:rPr>
      </w:pPr>
      <w:r w:rsidRPr="00672135">
        <w:rPr>
          <w:rFonts w:eastAsia="Calibri"/>
        </w:rPr>
        <w:t xml:space="preserve">В случае, если по итогам оценки и сопоставления заявок у нескольких заявок участников получились одинаковые итоговые рейтинги заявок, меньший порядковый номер присваивается заявке на участие в </w:t>
      </w:r>
      <w:r w:rsidRPr="00672135">
        <w:rPr>
          <w:szCs w:val="28"/>
        </w:rPr>
        <w:t>закупке</w:t>
      </w:r>
      <w:r w:rsidRPr="00672135">
        <w:rPr>
          <w:rFonts w:eastAsia="Calibri"/>
        </w:rPr>
        <w:t>, которая поступила (подана) ранее других.</w:t>
      </w:r>
      <w:r w:rsidRPr="00672135" w:rsidDel="004523EE">
        <w:rPr>
          <w:rFonts w:eastAsia="Calibri"/>
        </w:rPr>
        <w:t xml:space="preserve"> </w:t>
      </w:r>
    </w:p>
    <w:p w:rsidR="00C10ABB" w:rsidRPr="00672135" w:rsidRDefault="00C10ABB" w:rsidP="00C10ABB">
      <w:pPr>
        <w:autoSpaceDE w:val="0"/>
        <w:autoSpaceDN w:val="0"/>
        <w:ind w:firstLine="709"/>
        <w:contextualSpacing/>
        <w:jc w:val="both"/>
        <w:rPr>
          <w:rFonts w:eastAsia="Calibri"/>
        </w:rPr>
      </w:pPr>
    </w:p>
    <w:p w:rsidR="00C10ABB" w:rsidRPr="00672135" w:rsidRDefault="00C10ABB" w:rsidP="00C10ABB">
      <w:pPr>
        <w:numPr>
          <w:ilvl w:val="0"/>
          <w:numId w:val="5"/>
        </w:numPr>
        <w:tabs>
          <w:tab w:val="left" w:pos="426"/>
        </w:tabs>
        <w:spacing w:line="360" w:lineRule="auto"/>
        <w:ind w:firstLine="0"/>
        <w:jc w:val="center"/>
        <w:rPr>
          <w:b/>
          <w:bCs/>
          <w:i/>
          <w:snapToGrid w:val="0"/>
          <w:color w:val="FF0000"/>
          <w:szCs w:val="22"/>
        </w:rPr>
      </w:pPr>
      <w:r w:rsidRPr="00672135">
        <w:rPr>
          <w:b/>
          <w:bCs/>
          <w:snapToGrid w:val="0"/>
          <w:szCs w:val="22"/>
        </w:rPr>
        <w:t xml:space="preserve">Оценка заявок по критерию </w:t>
      </w:r>
      <w:r w:rsidRPr="00672135">
        <w:rPr>
          <w:b/>
          <w:bCs/>
          <w:i/>
          <w:snapToGrid w:val="0"/>
        </w:rPr>
        <w:t>«</w:t>
      </w:r>
      <w:r w:rsidRPr="00672135">
        <w:rPr>
          <w:b/>
          <w:bCs/>
          <w:snapToGrid w:val="0"/>
        </w:rPr>
        <w:t>Величина коэффициента снижения цены</w:t>
      </w:r>
      <w:r w:rsidRPr="00672135">
        <w:rPr>
          <w:b/>
          <w:bCs/>
          <w:i/>
          <w:snapToGrid w:val="0"/>
        </w:rPr>
        <w:t>»</w:t>
      </w:r>
      <w:r w:rsidRPr="00672135">
        <w:rPr>
          <w:b/>
          <w:bCs/>
          <w:snapToGrid w:val="0"/>
          <w:szCs w:val="22"/>
        </w:rPr>
        <w:t xml:space="preserve"> </w:t>
      </w:r>
    </w:p>
    <w:p w:rsidR="00C10ABB" w:rsidRPr="00672135" w:rsidRDefault="00C10ABB" w:rsidP="00C10ABB">
      <w:pPr>
        <w:suppressLineNumbers/>
        <w:suppressAutoHyphens/>
        <w:ind w:firstLine="709"/>
        <w:jc w:val="both"/>
        <w:rPr>
          <w:b/>
        </w:rPr>
      </w:pPr>
      <w:r w:rsidRPr="00672135">
        <w:rPr>
          <w:b/>
        </w:rPr>
        <w:t xml:space="preserve">Описание предмета оценки: </w:t>
      </w:r>
      <w:r w:rsidRPr="00672135">
        <w:t>оцениваются сведения, предоставленные участником в составе заявки, а именно величина коэффициента снижения цены, рассчитанная в соответствии с п. 1</w:t>
      </w:r>
      <w:r w:rsidR="00BF39C6">
        <w:t>8</w:t>
      </w:r>
      <w:r w:rsidRPr="00672135">
        <w:t xml:space="preserve"> </w:t>
      </w:r>
      <w:hyperlink w:anchor="_РАЗДЕЛ_II._ИНФОРМАЦИОННАЯ_1" w:history="1">
        <w:r w:rsidRPr="00672135">
          <w:rPr>
            <w:color w:val="0000FF"/>
            <w:u w:val="single"/>
          </w:rPr>
          <w:t>Раздела II. ИНФОРМАЦИОННАЯ КАРТА</w:t>
        </w:r>
      </w:hyperlink>
      <w:r w:rsidRPr="00672135">
        <w:t xml:space="preserve"> документации.</w:t>
      </w:r>
      <w:r w:rsidRPr="00672135">
        <w:rPr>
          <w:b/>
          <w:i/>
        </w:rPr>
        <w:t xml:space="preserve"> </w:t>
      </w:r>
    </w:p>
    <w:p w:rsidR="00C10ABB" w:rsidRPr="00672135" w:rsidRDefault="00C10ABB" w:rsidP="00C10ABB">
      <w:pPr>
        <w:suppressLineNumbers/>
        <w:suppressAutoHyphens/>
        <w:ind w:firstLine="709"/>
        <w:jc w:val="both"/>
        <w:rPr>
          <w:i/>
        </w:rPr>
      </w:pPr>
      <w:r w:rsidRPr="00672135">
        <w:rPr>
          <w:b/>
        </w:rPr>
        <w:t xml:space="preserve">Требования к документам, подтверждающим оцениваемые сведения: </w:t>
      </w:r>
      <w:r w:rsidRPr="00672135">
        <w:t xml:space="preserve">Ценовое предложение указывается на ЭП при помощи функционала ЭП, также предложение о </w:t>
      </w:r>
      <w:r w:rsidRPr="00672135">
        <w:rPr>
          <w:bCs/>
        </w:rPr>
        <w:t>цене договора</w:t>
      </w:r>
      <w:r w:rsidRPr="00672135">
        <w:t xml:space="preserve"> должно быть предоставлено участником путем ее указания в Ценовом предложении по форме 5 раздела III «ФОРМЫ ДЛЯ ЗАПОЛНЕНИЯ УЧАСТНИКАМИ ЗАКУПКИ».</w:t>
      </w:r>
    </w:p>
    <w:p w:rsidR="00C10ABB" w:rsidRPr="00672135" w:rsidRDefault="00C10ABB" w:rsidP="00C10ABB">
      <w:pPr>
        <w:suppressLineNumbers/>
        <w:suppressAutoHyphens/>
        <w:ind w:firstLine="709"/>
        <w:jc w:val="both"/>
        <w:rPr>
          <w:bCs/>
        </w:rPr>
      </w:pPr>
      <w:r w:rsidRPr="00672135">
        <w:rPr>
          <w:b/>
        </w:rPr>
        <w:t xml:space="preserve">Порядок оценки заявок: </w:t>
      </w:r>
      <w:r w:rsidRPr="00672135">
        <w:rPr>
          <w:bCs/>
        </w:rPr>
        <w:t xml:space="preserve">рейтинг, присуждаемый заявке по критерию </w:t>
      </w:r>
      <w:r w:rsidRPr="00672135">
        <w:rPr>
          <w:bCs/>
          <w:i/>
        </w:rPr>
        <w:t>«</w:t>
      </w:r>
      <w:r w:rsidRPr="00672135">
        <w:t>Величина коэффициента снижения Удельной стоимости за единицу Работ по Договору (коэффициент снижения единичных расценок)</w:t>
      </w:r>
      <w:r w:rsidRPr="00672135">
        <w:rPr>
          <w:bCs/>
          <w:i/>
        </w:rPr>
        <w:t>»</w:t>
      </w:r>
      <w:r w:rsidRPr="00672135">
        <w:rPr>
          <w:bCs/>
        </w:rPr>
        <w:t>, определяется по формуле:</w:t>
      </w:r>
    </w:p>
    <w:p w:rsidR="00C10ABB" w:rsidRPr="00672135" w:rsidRDefault="00C10ABB" w:rsidP="00C10ABB">
      <w:pPr>
        <w:ind w:firstLine="709"/>
        <w:jc w:val="center"/>
        <w:rPr>
          <w:b/>
        </w:rPr>
      </w:pPr>
    </w:p>
    <w:p w:rsidR="00C10ABB" w:rsidRPr="00672135" w:rsidRDefault="00BB72B1" w:rsidP="00C10ABB">
      <w:pPr>
        <w:widowControl w:val="0"/>
        <w:jc w:val="center"/>
        <w:rPr>
          <w:b/>
          <w:sz w:val="28"/>
          <w:szCs w:val="28"/>
        </w:rPr>
      </w:pPr>
      <m:oMath>
        <m:sSub>
          <m:sSubPr>
            <m:ctrlPr>
              <w:rPr>
                <w:rFonts w:ascii="Cambria Math" w:hAnsi="Cambria Math"/>
                <w:b/>
                <w:i/>
                <w:sz w:val="28"/>
                <w:szCs w:val="28"/>
                <w:lang w:val="en-US"/>
              </w:rPr>
            </m:ctrlPr>
          </m:sSubPr>
          <m:e>
            <m:r>
              <m:rPr>
                <m:sty m:val="bi"/>
              </m:rPr>
              <w:rPr>
                <w:rFonts w:ascii="Cambria Math" w:hAnsi="Cambria Math"/>
                <w:sz w:val="28"/>
                <w:szCs w:val="28"/>
                <w:lang w:val="en-US"/>
              </w:rPr>
              <m:t>R</m:t>
            </m:r>
          </m:e>
          <m:sub>
            <m:r>
              <m:rPr>
                <m:sty m:val="bi"/>
              </m:rPr>
              <w:rPr>
                <w:rFonts w:ascii="Cambria Math" w:hAnsi="Cambria Math"/>
                <w:sz w:val="28"/>
                <w:szCs w:val="28"/>
                <w:lang w:val="en-US"/>
              </w:rPr>
              <m:t>1</m:t>
            </m:r>
          </m:sub>
        </m:sSub>
        <m:r>
          <m:rPr>
            <m:sty m:val="bi"/>
          </m:rPr>
          <w:rPr>
            <w:rFonts w:ascii="Cambria Math" w:hAnsi="Cambria Math"/>
            <w:sz w:val="28"/>
            <w:szCs w:val="28"/>
          </w:rPr>
          <m:t xml:space="preserve">= </m:t>
        </m:r>
        <m:d>
          <m:dPr>
            <m:ctrlPr>
              <w:rPr>
                <w:rFonts w:ascii="Cambria Math" w:hAnsi="Cambria Math"/>
                <w:b/>
                <w:i/>
                <w:sz w:val="28"/>
                <w:szCs w:val="28"/>
                <w:lang w:val="en-US"/>
              </w:rPr>
            </m:ctrlPr>
          </m:dPr>
          <m:e>
            <m:f>
              <m:fPr>
                <m:ctrlPr>
                  <w:rPr>
                    <w:rFonts w:ascii="Cambria Math" w:hAnsi="Cambria Math"/>
                    <w:b/>
                    <w:i/>
                    <w:sz w:val="28"/>
                    <w:szCs w:val="28"/>
                    <w:lang w:val="en-US"/>
                  </w:rPr>
                </m:ctrlPr>
              </m:fPr>
              <m:num>
                <m:r>
                  <m:rPr>
                    <m:sty m:val="bi"/>
                  </m:rPr>
                  <w:rPr>
                    <w:rFonts w:ascii="Cambria Math" w:hAnsi="Cambria Math"/>
                    <w:sz w:val="28"/>
                    <w:szCs w:val="28"/>
                    <w:lang w:val="en-US"/>
                  </w:rPr>
                  <m:t>Amin</m:t>
                </m:r>
              </m:num>
              <m:den>
                <m:r>
                  <m:rPr>
                    <m:sty m:val="bi"/>
                  </m:rPr>
                  <w:rPr>
                    <w:rFonts w:ascii="Cambria Math" w:hAnsi="Cambria Math"/>
                    <w:sz w:val="28"/>
                    <w:szCs w:val="28"/>
                    <w:lang w:val="en-US"/>
                  </w:rPr>
                  <m:t>Ai</m:t>
                </m:r>
              </m:den>
            </m:f>
            <m:r>
              <m:rPr>
                <m:sty m:val="bi"/>
              </m:rPr>
              <w:rPr>
                <w:rFonts w:ascii="Cambria Math" w:hAnsi="Cambria Math"/>
                <w:sz w:val="28"/>
                <w:szCs w:val="28"/>
              </w:rPr>
              <m:t>×100</m:t>
            </m:r>
          </m:e>
        </m:d>
        <m:r>
          <m:rPr>
            <m:sty m:val="bi"/>
          </m:rPr>
          <w:rPr>
            <w:rFonts w:ascii="Cambria Math" w:hAnsi="Cambria Math"/>
            <w:sz w:val="28"/>
            <w:szCs w:val="28"/>
          </w:rPr>
          <m:t>×</m:t>
        </m:r>
        <m:sSub>
          <m:sSubPr>
            <m:ctrlPr>
              <w:rPr>
                <w:rFonts w:ascii="Cambria Math" w:hAnsi="Cambria Math"/>
                <w:b/>
                <w:i/>
                <w:sz w:val="28"/>
                <w:szCs w:val="28"/>
                <w:lang w:val="en-US"/>
              </w:rPr>
            </m:ctrlPr>
          </m:sSubPr>
          <m:e>
            <m:r>
              <m:rPr>
                <m:sty m:val="bi"/>
              </m:rPr>
              <w:rPr>
                <w:rFonts w:ascii="Cambria Math" w:hAnsi="Cambria Math"/>
                <w:sz w:val="28"/>
                <w:szCs w:val="28"/>
                <w:lang w:val="en-US"/>
              </w:rPr>
              <m:t>K</m:t>
            </m:r>
          </m:e>
          <m:sub>
            <m:r>
              <m:rPr>
                <m:sty m:val="bi"/>
              </m:rPr>
              <w:rPr>
                <w:rFonts w:ascii="Cambria Math" w:hAnsi="Cambria Math"/>
                <w:sz w:val="28"/>
                <w:szCs w:val="28"/>
                <w:lang w:val="en-US"/>
              </w:rPr>
              <m:t>1</m:t>
            </m:r>
          </m:sub>
        </m:sSub>
      </m:oMath>
      <w:r w:rsidR="00C10ABB" w:rsidRPr="00672135">
        <w:rPr>
          <w:b/>
        </w:rPr>
        <w:t>,</w:t>
      </w:r>
    </w:p>
    <w:p w:rsidR="00C10ABB" w:rsidRPr="00672135" w:rsidRDefault="00C10ABB" w:rsidP="00C10ABB">
      <w:pPr>
        <w:ind w:firstLine="709"/>
        <w:jc w:val="both"/>
      </w:pPr>
      <w:r w:rsidRPr="00672135">
        <w:t>где:</w:t>
      </w:r>
    </w:p>
    <w:p w:rsidR="00C10ABB" w:rsidRPr="00672135" w:rsidRDefault="00C10ABB" w:rsidP="00C10ABB">
      <w:pPr>
        <w:ind w:firstLine="709"/>
        <w:jc w:val="both"/>
      </w:pPr>
      <w:r w:rsidRPr="00672135">
        <w:rPr>
          <w:i/>
          <w:lang w:val="en-US"/>
        </w:rPr>
        <w:t>R</w:t>
      </w:r>
      <w:r w:rsidRPr="00672135">
        <w:rPr>
          <w:i/>
          <w:vertAlign w:val="subscript"/>
        </w:rPr>
        <w:t xml:space="preserve">1 </w:t>
      </w:r>
      <w:r w:rsidRPr="00672135">
        <w:t>– рейтинг заявки, присуждаемый i-й заявке, по критерию «</w:t>
      </w:r>
      <w:r w:rsidRPr="00672135">
        <w:rPr>
          <w:i/>
        </w:rPr>
        <w:t>Величина коэффициента снижения цены»</w:t>
      </w:r>
      <w:r w:rsidRPr="00672135">
        <w:t>;</w:t>
      </w:r>
    </w:p>
    <w:p w:rsidR="00C10ABB" w:rsidRPr="00672135" w:rsidRDefault="00C10ABB" w:rsidP="00C10ABB">
      <w:pPr>
        <w:ind w:firstLine="709"/>
        <w:jc w:val="both"/>
      </w:pPr>
      <w:r w:rsidRPr="00672135">
        <w:rPr>
          <w:i/>
          <w:lang w:val="en-US"/>
        </w:rPr>
        <w:t>A</w:t>
      </w:r>
      <w:r w:rsidRPr="00672135">
        <w:rPr>
          <w:i/>
          <w:vertAlign w:val="subscript"/>
          <w:lang w:val="en-US"/>
        </w:rPr>
        <w:t>min</w:t>
      </w:r>
      <w:r w:rsidRPr="00672135">
        <w:rPr>
          <w:i/>
        </w:rPr>
        <w:t xml:space="preserve"> </w:t>
      </w:r>
      <w:r w:rsidRPr="00672135">
        <w:t>– минимальная величины коэффициента снижения цены, предложенная в заявках допущенных участников;</w:t>
      </w:r>
    </w:p>
    <w:p w:rsidR="00C10ABB" w:rsidRPr="00672135" w:rsidRDefault="00C10ABB" w:rsidP="00C10ABB">
      <w:pPr>
        <w:ind w:firstLine="709"/>
        <w:jc w:val="both"/>
      </w:pPr>
      <w:r w:rsidRPr="00672135">
        <w:rPr>
          <w:i/>
          <w:lang w:val="en-US"/>
        </w:rPr>
        <w:t>A</w:t>
      </w:r>
      <w:r w:rsidRPr="00672135">
        <w:rPr>
          <w:i/>
          <w:vertAlign w:val="subscript"/>
          <w:lang w:val="en-US"/>
        </w:rPr>
        <w:t>i</w:t>
      </w:r>
      <w:r w:rsidRPr="00672135">
        <w:rPr>
          <w:i/>
        </w:rPr>
        <w:t xml:space="preserve"> </w:t>
      </w:r>
      <w:r w:rsidRPr="00672135">
        <w:t>– предложение i-</w:t>
      </w:r>
      <w:proofErr w:type="spellStart"/>
      <w:r w:rsidRPr="00672135">
        <w:t>го</w:t>
      </w:r>
      <w:proofErr w:type="spellEnd"/>
      <w:r w:rsidRPr="00672135">
        <w:t xml:space="preserve"> участника о величине коэффициента снижения цены;</w:t>
      </w:r>
    </w:p>
    <w:p w:rsidR="00C10ABB" w:rsidRPr="00672135" w:rsidRDefault="00C10ABB" w:rsidP="00C10ABB">
      <w:pPr>
        <w:suppressLineNumbers/>
        <w:suppressAutoHyphens/>
        <w:ind w:firstLine="709"/>
        <w:jc w:val="both"/>
      </w:pPr>
      <w:r w:rsidRPr="00672135">
        <w:rPr>
          <w:i/>
        </w:rPr>
        <w:t>К</w:t>
      </w:r>
      <w:r w:rsidRPr="00672135">
        <w:rPr>
          <w:i/>
          <w:vertAlign w:val="subscript"/>
        </w:rPr>
        <w:t>1</w:t>
      </w:r>
      <w:r w:rsidRPr="00672135">
        <w:t xml:space="preserve"> – коэффициент значимости критерия оценки заявки (K</w:t>
      </w:r>
      <w:r w:rsidRPr="00672135">
        <w:rPr>
          <w:vertAlign w:val="subscript"/>
        </w:rPr>
        <w:t>1</w:t>
      </w:r>
      <w:r w:rsidRPr="00672135">
        <w:t xml:space="preserve">). </w:t>
      </w:r>
    </w:p>
    <w:p w:rsidR="00C10ABB" w:rsidRPr="00672135" w:rsidRDefault="00C10ABB" w:rsidP="00C10ABB">
      <w:pPr>
        <w:suppressLineNumbers/>
        <w:suppressAutoHyphens/>
        <w:ind w:firstLine="709"/>
        <w:jc w:val="both"/>
      </w:pPr>
    </w:p>
    <w:p w:rsidR="00C10ABB" w:rsidRPr="00672135" w:rsidRDefault="00C10ABB" w:rsidP="00C10ABB">
      <w:pPr>
        <w:ind w:firstLine="709"/>
        <w:jc w:val="both"/>
        <w:rPr>
          <w:color w:val="FF0000"/>
        </w:rPr>
      </w:pPr>
    </w:p>
    <w:p w:rsidR="00C10ABB" w:rsidRPr="001011E9" w:rsidRDefault="00C10ABB" w:rsidP="001011E9">
      <w:pPr>
        <w:pStyle w:val="a"/>
        <w:tabs>
          <w:tab w:val="left" w:pos="426"/>
        </w:tabs>
        <w:jc w:val="center"/>
        <w:rPr>
          <w:b/>
        </w:rPr>
      </w:pPr>
      <w:r w:rsidRPr="001011E9">
        <w:rPr>
          <w:b/>
          <w:sz w:val="24"/>
          <w:szCs w:val="24"/>
        </w:rPr>
        <w:t xml:space="preserve">Оценка заявок по критерию </w:t>
      </w:r>
      <w:r w:rsidRPr="001011E9">
        <w:rPr>
          <w:b/>
        </w:rPr>
        <w:t>«</w:t>
      </w:r>
      <w:r w:rsidR="001011E9" w:rsidRPr="001011E9">
        <w:rPr>
          <w:b/>
          <w:sz w:val="24"/>
          <w:szCs w:val="24"/>
        </w:rPr>
        <w:t>Наличие опыта оказания услуг</w:t>
      </w:r>
      <w:r w:rsidRPr="001011E9">
        <w:rPr>
          <w:b/>
        </w:rPr>
        <w:t>»</w:t>
      </w:r>
    </w:p>
    <w:p w:rsidR="00C10ABB" w:rsidRPr="00672135" w:rsidRDefault="00C10ABB" w:rsidP="00C10ABB">
      <w:pPr>
        <w:tabs>
          <w:tab w:val="left" w:pos="426"/>
        </w:tabs>
        <w:spacing w:line="360" w:lineRule="auto"/>
        <w:ind w:firstLine="567"/>
        <w:jc w:val="center"/>
        <w:rPr>
          <w:b/>
          <w:bCs/>
          <w:i/>
          <w:snapToGrid w:val="0"/>
          <w:color w:val="FF0000"/>
          <w:szCs w:val="22"/>
        </w:rPr>
      </w:pPr>
    </w:p>
    <w:p w:rsidR="00C10ABB" w:rsidRPr="00672135" w:rsidRDefault="00C10ABB" w:rsidP="00C10ABB">
      <w:pPr>
        <w:ind w:firstLine="709"/>
        <w:jc w:val="both"/>
        <w:rPr>
          <w:i/>
          <w:color w:val="FF0000"/>
        </w:rPr>
      </w:pPr>
      <w:r w:rsidRPr="00672135">
        <w:rPr>
          <w:b/>
        </w:rPr>
        <w:t>Описание предмета оценки по критерию:</w:t>
      </w:r>
      <w:r w:rsidRPr="00672135">
        <w:t xml:space="preserve"> оценивается подтвержденная участником в составе заявки информация о сумме исполненных или частично исполненных договоров на </w:t>
      </w:r>
      <w:r w:rsidR="001011E9">
        <w:t>оказание услуг</w:t>
      </w:r>
      <w:r w:rsidRPr="00672135">
        <w:t xml:space="preserve"> аналогичных предмету закупки за последние 2 года, предшествующие дате размещения извещения о проведении закупки. Под аналогичными </w:t>
      </w:r>
      <w:r w:rsidR="001011E9">
        <w:t>услугами</w:t>
      </w:r>
      <w:r w:rsidRPr="00672135">
        <w:t xml:space="preserve"> понимается: </w:t>
      </w:r>
      <w:r w:rsidR="001011E9">
        <w:t>услуги</w:t>
      </w:r>
      <w:r w:rsidRPr="0064459A">
        <w:t xml:space="preserve"> по</w:t>
      </w:r>
      <w:r w:rsidR="001011E9" w:rsidRPr="001011E9">
        <w:t xml:space="preserve"> централизованному сервисному обслуживанию средств вычислительной техники Коми филиала ПАО «Ростелеком»</w:t>
      </w:r>
      <w:r w:rsidRPr="001011E9">
        <w:t>.</w:t>
      </w:r>
    </w:p>
    <w:p w:rsidR="00C10ABB" w:rsidRPr="00672135" w:rsidRDefault="00C10ABB" w:rsidP="00C10ABB">
      <w:pPr>
        <w:ind w:firstLine="709"/>
        <w:jc w:val="both"/>
        <w:rPr>
          <w:b/>
          <w:bCs/>
        </w:rPr>
      </w:pPr>
      <w:r w:rsidRPr="00672135">
        <w:rPr>
          <w:b/>
          <w:bCs/>
        </w:rPr>
        <w:t xml:space="preserve">Требования к документам, подтверждающим оцениваемые сведения: </w:t>
      </w:r>
    </w:p>
    <w:p w:rsidR="00C10ABB" w:rsidRPr="00672135" w:rsidRDefault="00C10ABB" w:rsidP="00C10ABB">
      <w:pPr>
        <w:jc w:val="both"/>
      </w:pPr>
      <w:r w:rsidRPr="00672135">
        <w:t xml:space="preserve">информация о сумме исполненных или частично исполненных договоров предоставляется по форме </w:t>
      </w:r>
      <w:r w:rsidR="00BE416B">
        <w:t>5</w:t>
      </w:r>
      <w:r w:rsidRPr="00672135">
        <w:t xml:space="preserve"> раздела III «ФОРМЫ ДЛЯ ЗАПОЛНЕНИЯ УЧАСТНИКАМИ ЗАКУПКИ» и должна быть подтверждена копиями исполненных или частично исполненных договоров на </w:t>
      </w:r>
      <w:r w:rsidR="001011E9">
        <w:t>оказание услуг</w:t>
      </w:r>
      <w:r w:rsidRPr="00672135">
        <w:t xml:space="preserve"> аналогичных предмету закупки, а также копиями актов сдачи-приемки </w:t>
      </w:r>
      <w:r w:rsidR="001011E9">
        <w:t>оказанных услуг</w:t>
      </w:r>
      <w:r w:rsidRPr="00672135">
        <w:t>.</w:t>
      </w:r>
    </w:p>
    <w:p w:rsidR="00C10ABB" w:rsidRPr="00672135" w:rsidRDefault="00C10ABB" w:rsidP="00C10ABB">
      <w:pPr>
        <w:ind w:firstLine="708"/>
        <w:jc w:val="both"/>
        <w:rPr>
          <w:b/>
          <w:i/>
          <w:color w:val="FF0000"/>
        </w:rPr>
      </w:pPr>
    </w:p>
    <w:p w:rsidR="00C10ABB" w:rsidRPr="00672135" w:rsidRDefault="00C10ABB" w:rsidP="00C10ABB">
      <w:pPr>
        <w:tabs>
          <w:tab w:val="left" w:pos="426"/>
        </w:tabs>
        <w:ind w:firstLine="567"/>
        <w:jc w:val="both"/>
        <w:rPr>
          <w:b/>
          <w:bCs/>
          <w:i/>
          <w:snapToGrid w:val="0"/>
          <w:color w:val="FF0000"/>
        </w:rPr>
      </w:pPr>
      <w:r w:rsidRPr="00672135">
        <w:rPr>
          <w:bCs/>
          <w:snapToGrid w:val="0"/>
        </w:rPr>
        <w:t>Для получения рейтинга i-ой заявки по критерию, количество баллов умножается на коэффициент значимости критерия. Количество баллов присуждается комиссией i-</w:t>
      </w:r>
      <w:proofErr w:type="spellStart"/>
      <w:r w:rsidRPr="00672135">
        <w:rPr>
          <w:bCs/>
          <w:snapToGrid w:val="0"/>
        </w:rPr>
        <w:t>му</w:t>
      </w:r>
      <w:proofErr w:type="spellEnd"/>
      <w:r w:rsidRPr="00672135">
        <w:rPr>
          <w:bCs/>
          <w:snapToGrid w:val="0"/>
        </w:rPr>
        <w:t xml:space="preserve"> Участнику Открытого запроса предложений с учетом сумм исполненных или частично исполненных договоров на </w:t>
      </w:r>
      <w:r w:rsidR="001011E9">
        <w:rPr>
          <w:bCs/>
          <w:snapToGrid w:val="0"/>
        </w:rPr>
        <w:t xml:space="preserve">оказание </w:t>
      </w:r>
      <w:proofErr w:type="spellStart"/>
      <w:r w:rsidR="001011E9">
        <w:rPr>
          <w:bCs/>
          <w:snapToGrid w:val="0"/>
        </w:rPr>
        <w:t>услуш</w:t>
      </w:r>
      <w:proofErr w:type="spellEnd"/>
      <w:r w:rsidRPr="00672135">
        <w:rPr>
          <w:bCs/>
          <w:snapToGrid w:val="0"/>
        </w:rPr>
        <w:t xml:space="preserve">, аналогичных предмету закупки за последние 2 года, предшествующие дате размещения извещения о проведении закупки на основании данных, предоставленных Участником по </w:t>
      </w:r>
      <w:r w:rsidRPr="00672135">
        <w:rPr>
          <w:b/>
          <w:bCs/>
          <w:snapToGrid w:val="0"/>
        </w:rPr>
        <w:t>Форме 5</w:t>
      </w:r>
      <w:r w:rsidRPr="00672135">
        <w:rPr>
          <w:bCs/>
          <w:snapToGrid w:val="0"/>
        </w:rPr>
        <w:t xml:space="preserve"> </w:t>
      </w:r>
      <w:r w:rsidRPr="00672135">
        <w:rPr>
          <w:b/>
          <w:bCs/>
          <w:snapToGrid w:val="0"/>
        </w:rPr>
        <w:t>раздела III</w:t>
      </w:r>
      <w:r w:rsidRPr="00672135">
        <w:rPr>
          <w:bCs/>
          <w:snapToGrid w:val="0"/>
        </w:rPr>
        <w:t xml:space="preserve"> настоящей Документации, согласно нижеприведенной таблице</w:t>
      </w:r>
    </w:p>
    <w:p w:rsidR="00C10ABB" w:rsidRPr="00672135" w:rsidRDefault="00C10ABB" w:rsidP="00C10ABB">
      <w:pPr>
        <w:tabs>
          <w:tab w:val="left" w:pos="426"/>
        </w:tabs>
        <w:spacing w:line="360" w:lineRule="auto"/>
        <w:ind w:firstLine="567"/>
        <w:jc w:val="center"/>
        <w:rPr>
          <w:b/>
          <w:bCs/>
          <w:i/>
          <w:snapToGrid w:val="0"/>
          <w:color w:val="FF0000"/>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524"/>
        <w:gridCol w:w="2848"/>
        <w:gridCol w:w="2268"/>
        <w:gridCol w:w="1276"/>
      </w:tblGrid>
      <w:tr w:rsidR="00C10ABB" w:rsidRPr="00672135" w:rsidTr="00BF39C6">
        <w:trPr>
          <w:trHeight w:val="684"/>
        </w:trPr>
        <w:tc>
          <w:tcPr>
            <w:tcW w:w="1435" w:type="dxa"/>
            <w:shd w:val="clear" w:color="auto" w:fill="auto"/>
            <w:vAlign w:val="center"/>
            <w:hideMark/>
          </w:tcPr>
          <w:p w:rsidR="00C10ABB" w:rsidRPr="00672135" w:rsidRDefault="00C10ABB" w:rsidP="006A3A74">
            <w:pPr>
              <w:jc w:val="center"/>
              <w:rPr>
                <w:b/>
                <w:bCs/>
                <w:color w:val="000000"/>
                <w:sz w:val="18"/>
                <w:szCs w:val="18"/>
              </w:rPr>
            </w:pPr>
            <w:r w:rsidRPr="00672135">
              <w:rPr>
                <w:b/>
                <w:bCs/>
                <w:color w:val="000000"/>
                <w:sz w:val="18"/>
                <w:szCs w:val="18"/>
              </w:rPr>
              <w:t>Состав критерия</w:t>
            </w:r>
          </w:p>
        </w:tc>
        <w:tc>
          <w:tcPr>
            <w:tcW w:w="1524" w:type="dxa"/>
            <w:shd w:val="clear" w:color="auto" w:fill="auto"/>
            <w:vAlign w:val="center"/>
            <w:hideMark/>
          </w:tcPr>
          <w:p w:rsidR="00C10ABB" w:rsidRPr="00672135" w:rsidRDefault="00C10ABB" w:rsidP="006A3A74">
            <w:pPr>
              <w:jc w:val="center"/>
              <w:rPr>
                <w:b/>
                <w:bCs/>
                <w:color w:val="000000"/>
                <w:sz w:val="18"/>
                <w:szCs w:val="18"/>
              </w:rPr>
            </w:pPr>
            <w:r w:rsidRPr="00672135">
              <w:rPr>
                <w:b/>
                <w:bCs/>
                <w:color w:val="000000"/>
                <w:sz w:val="18"/>
                <w:szCs w:val="18"/>
              </w:rPr>
              <w:t>Чем подтверждается</w:t>
            </w:r>
          </w:p>
        </w:tc>
        <w:tc>
          <w:tcPr>
            <w:tcW w:w="2848" w:type="dxa"/>
            <w:shd w:val="clear" w:color="auto" w:fill="auto"/>
            <w:vAlign w:val="center"/>
            <w:hideMark/>
          </w:tcPr>
          <w:p w:rsidR="00C10ABB" w:rsidRPr="00672135" w:rsidRDefault="00C10ABB" w:rsidP="006A3A74">
            <w:pPr>
              <w:jc w:val="center"/>
              <w:rPr>
                <w:b/>
                <w:bCs/>
                <w:color w:val="000000"/>
                <w:sz w:val="18"/>
                <w:szCs w:val="18"/>
              </w:rPr>
            </w:pPr>
            <w:r w:rsidRPr="00672135">
              <w:rPr>
                <w:b/>
                <w:bCs/>
                <w:color w:val="000000"/>
                <w:sz w:val="18"/>
                <w:szCs w:val="18"/>
              </w:rPr>
              <w:t>Что оценивается</w:t>
            </w:r>
          </w:p>
        </w:tc>
        <w:tc>
          <w:tcPr>
            <w:tcW w:w="2268" w:type="dxa"/>
            <w:shd w:val="clear" w:color="auto" w:fill="auto"/>
            <w:vAlign w:val="center"/>
            <w:hideMark/>
          </w:tcPr>
          <w:p w:rsidR="00C10ABB" w:rsidRPr="00672135" w:rsidRDefault="00C10ABB" w:rsidP="006A3A74">
            <w:pPr>
              <w:jc w:val="center"/>
              <w:rPr>
                <w:b/>
                <w:bCs/>
                <w:color w:val="000000"/>
                <w:sz w:val="18"/>
                <w:szCs w:val="18"/>
              </w:rPr>
            </w:pPr>
            <w:r w:rsidRPr="00672135">
              <w:rPr>
                <w:b/>
                <w:bCs/>
                <w:color w:val="000000"/>
                <w:sz w:val="18"/>
                <w:szCs w:val="18"/>
              </w:rPr>
              <w:t>Объем исполненных договоров</w:t>
            </w:r>
          </w:p>
        </w:tc>
        <w:tc>
          <w:tcPr>
            <w:tcW w:w="1276" w:type="dxa"/>
            <w:shd w:val="clear" w:color="auto" w:fill="auto"/>
            <w:vAlign w:val="center"/>
            <w:hideMark/>
          </w:tcPr>
          <w:p w:rsidR="00C10ABB" w:rsidRPr="00672135" w:rsidRDefault="00C10ABB" w:rsidP="006A3A74">
            <w:pPr>
              <w:jc w:val="center"/>
              <w:rPr>
                <w:b/>
                <w:bCs/>
                <w:color w:val="000000"/>
                <w:sz w:val="18"/>
                <w:szCs w:val="18"/>
              </w:rPr>
            </w:pPr>
            <w:r w:rsidRPr="00672135">
              <w:rPr>
                <w:b/>
                <w:bCs/>
                <w:color w:val="000000"/>
                <w:sz w:val="18"/>
                <w:szCs w:val="18"/>
              </w:rPr>
              <w:t>Баллы</w:t>
            </w:r>
          </w:p>
        </w:tc>
      </w:tr>
      <w:tr w:rsidR="00BF39C6" w:rsidRPr="00672135" w:rsidTr="00BF39C6">
        <w:trPr>
          <w:trHeight w:val="1305"/>
        </w:trPr>
        <w:tc>
          <w:tcPr>
            <w:tcW w:w="1435" w:type="dxa"/>
            <w:vMerge w:val="restart"/>
            <w:shd w:val="clear" w:color="auto" w:fill="auto"/>
            <w:vAlign w:val="center"/>
            <w:hideMark/>
          </w:tcPr>
          <w:p w:rsidR="00BF39C6" w:rsidRPr="00672135" w:rsidRDefault="00BF39C6" w:rsidP="006A3A74">
            <w:pPr>
              <w:jc w:val="center"/>
              <w:rPr>
                <w:color w:val="000000"/>
                <w:sz w:val="18"/>
                <w:szCs w:val="18"/>
              </w:rPr>
            </w:pPr>
            <w:r w:rsidRPr="00672135">
              <w:rPr>
                <w:color w:val="000000"/>
                <w:sz w:val="18"/>
                <w:szCs w:val="18"/>
              </w:rPr>
              <w:t>Опыт выполнения аналогичных работ</w:t>
            </w:r>
          </w:p>
        </w:tc>
        <w:tc>
          <w:tcPr>
            <w:tcW w:w="1524" w:type="dxa"/>
            <w:vMerge w:val="restart"/>
            <w:shd w:val="clear" w:color="auto" w:fill="auto"/>
            <w:vAlign w:val="center"/>
            <w:hideMark/>
          </w:tcPr>
          <w:p w:rsidR="00BF39C6" w:rsidRPr="00672135" w:rsidRDefault="00BF39C6" w:rsidP="006A3A74">
            <w:pPr>
              <w:jc w:val="center"/>
              <w:rPr>
                <w:color w:val="000000"/>
                <w:sz w:val="18"/>
                <w:szCs w:val="18"/>
              </w:rPr>
            </w:pPr>
            <w:r w:rsidRPr="00672135">
              <w:rPr>
                <w:color w:val="000000"/>
                <w:sz w:val="18"/>
                <w:szCs w:val="18"/>
              </w:rPr>
              <w:t xml:space="preserve">Форма </w:t>
            </w:r>
            <w:r>
              <w:rPr>
                <w:color w:val="000000"/>
                <w:sz w:val="18"/>
                <w:szCs w:val="18"/>
              </w:rPr>
              <w:t>5</w:t>
            </w:r>
          </w:p>
        </w:tc>
        <w:tc>
          <w:tcPr>
            <w:tcW w:w="2848" w:type="dxa"/>
            <w:vMerge w:val="restart"/>
            <w:shd w:val="clear" w:color="auto" w:fill="auto"/>
            <w:vAlign w:val="center"/>
            <w:hideMark/>
          </w:tcPr>
          <w:p w:rsidR="00BF39C6" w:rsidRPr="00672135" w:rsidRDefault="00BF39C6" w:rsidP="001011E9">
            <w:pPr>
              <w:rPr>
                <w:color w:val="000000"/>
                <w:sz w:val="18"/>
                <w:szCs w:val="18"/>
              </w:rPr>
            </w:pPr>
            <w:r w:rsidRPr="00672135">
              <w:rPr>
                <w:color w:val="000000"/>
                <w:sz w:val="18"/>
                <w:szCs w:val="18"/>
              </w:rPr>
              <w:t xml:space="preserve">Наличие у Участника опыта исполнения договоров на </w:t>
            </w:r>
            <w:r>
              <w:rPr>
                <w:color w:val="000000"/>
                <w:sz w:val="18"/>
                <w:szCs w:val="18"/>
              </w:rPr>
              <w:t>оказание услуг</w:t>
            </w:r>
            <w:r w:rsidRPr="00672135">
              <w:rPr>
                <w:color w:val="000000"/>
                <w:sz w:val="18"/>
                <w:szCs w:val="18"/>
              </w:rPr>
              <w:t xml:space="preserve">, аналогичных предмету закупки в соответствии с разделом IV «Техническое задание», по Форме </w:t>
            </w:r>
            <w:r>
              <w:rPr>
                <w:color w:val="000000"/>
                <w:sz w:val="18"/>
                <w:szCs w:val="18"/>
              </w:rPr>
              <w:t>5</w:t>
            </w:r>
            <w:r w:rsidRPr="00672135">
              <w:rPr>
                <w:color w:val="000000"/>
                <w:sz w:val="18"/>
                <w:szCs w:val="18"/>
              </w:rPr>
              <w:t xml:space="preserve"> раздела III настоящей </w:t>
            </w:r>
            <w:proofErr w:type="gramStart"/>
            <w:r w:rsidRPr="00672135">
              <w:rPr>
                <w:color w:val="000000"/>
                <w:sz w:val="18"/>
                <w:szCs w:val="18"/>
              </w:rPr>
              <w:t>Документации  с</w:t>
            </w:r>
            <w:proofErr w:type="gramEnd"/>
            <w:r w:rsidRPr="00672135">
              <w:rPr>
                <w:color w:val="000000"/>
                <w:sz w:val="18"/>
                <w:szCs w:val="18"/>
              </w:rPr>
              <w:t xml:space="preserve"> обязательным приложением копий договоров и копий актов сдачи-приемки  выполненных работ, или иных документов, подтверждающих исполнение обязательств по договору. </w:t>
            </w:r>
            <w:r w:rsidRPr="00672135">
              <w:rPr>
                <w:color w:val="000000"/>
                <w:sz w:val="18"/>
                <w:szCs w:val="18"/>
              </w:rPr>
              <w:br/>
              <w:t xml:space="preserve">Копии актов должны быть последовательно приложены к каждой соответствующей копии представленного договора (документы, приложенные не в указанном выше порядке, </w:t>
            </w:r>
            <w:r w:rsidRPr="00672135">
              <w:rPr>
                <w:color w:val="000000"/>
                <w:sz w:val="18"/>
                <w:szCs w:val="18"/>
              </w:rPr>
              <w:lastRenderedPageBreak/>
              <w:t>приниматься к рассмотрению и засчитываться в качестве подтверждающих документов не будут ввиду невозможности однозначной идентификации).</w:t>
            </w:r>
          </w:p>
        </w:tc>
        <w:tc>
          <w:tcPr>
            <w:tcW w:w="2268" w:type="dxa"/>
            <w:shd w:val="clear" w:color="auto" w:fill="auto"/>
            <w:vAlign w:val="center"/>
            <w:hideMark/>
          </w:tcPr>
          <w:p w:rsidR="00BF39C6" w:rsidRPr="00672135" w:rsidRDefault="00BF39C6" w:rsidP="00BF39C6">
            <w:pPr>
              <w:rPr>
                <w:color w:val="000000"/>
                <w:sz w:val="18"/>
                <w:szCs w:val="18"/>
              </w:rPr>
            </w:pPr>
            <w:r w:rsidRPr="00672135">
              <w:rPr>
                <w:color w:val="000000"/>
                <w:sz w:val="18"/>
                <w:szCs w:val="18"/>
              </w:rPr>
              <w:lastRenderedPageBreak/>
              <w:t xml:space="preserve">На сумму от  </w:t>
            </w:r>
            <w:r>
              <w:rPr>
                <w:color w:val="000000"/>
                <w:sz w:val="18"/>
                <w:szCs w:val="18"/>
              </w:rPr>
              <w:t>3</w:t>
            </w:r>
            <w:r w:rsidRPr="00672135">
              <w:rPr>
                <w:color w:val="000000"/>
                <w:sz w:val="18"/>
                <w:szCs w:val="18"/>
              </w:rPr>
              <w:t xml:space="preserve"> млн. руб. </w:t>
            </w:r>
            <w:r>
              <w:rPr>
                <w:color w:val="000000"/>
                <w:sz w:val="18"/>
                <w:szCs w:val="18"/>
              </w:rPr>
              <w:t>с</w:t>
            </w:r>
            <w:r w:rsidRPr="00672135">
              <w:rPr>
                <w:color w:val="000000"/>
                <w:sz w:val="18"/>
                <w:szCs w:val="18"/>
              </w:rPr>
              <w:t xml:space="preserve"> НДС и более</w:t>
            </w:r>
          </w:p>
        </w:tc>
        <w:tc>
          <w:tcPr>
            <w:tcW w:w="1276" w:type="dxa"/>
            <w:shd w:val="clear" w:color="auto" w:fill="auto"/>
            <w:vAlign w:val="center"/>
            <w:hideMark/>
          </w:tcPr>
          <w:p w:rsidR="00BF39C6" w:rsidRPr="00672135" w:rsidRDefault="00BF39C6" w:rsidP="006A3A74">
            <w:pPr>
              <w:jc w:val="center"/>
              <w:rPr>
                <w:color w:val="000000"/>
                <w:sz w:val="18"/>
                <w:szCs w:val="18"/>
              </w:rPr>
            </w:pPr>
            <w:r w:rsidRPr="00672135">
              <w:rPr>
                <w:color w:val="000000"/>
                <w:sz w:val="18"/>
                <w:szCs w:val="18"/>
              </w:rPr>
              <w:t>100</w:t>
            </w:r>
          </w:p>
        </w:tc>
      </w:tr>
      <w:tr w:rsidR="00BF39C6" w:rsidRPr="00672135" w:rsidTr="00BF39C6">
        <w:trPr>
          <w:trHeight w:val="1305"/>
        </w:trPr>
        <w:tc>
          <w:tcPr>
            <w:tcW w:w="1435" w:type="dxa"/>
            <w:vMerge/>
            <w:vAlign w:val="center"/>
            <w:hideMark/>
          </w:tcPr>
          <w:p w:rsidR="00BF39C6" w:rsidRPr="00672135" w:rsidRDefault="00BF39C6" w:rsidP="006A3A74">
            <w:pPr>
              <w:rPr>
                <w:color w:val="000000"/>
                <w:sz w:val="18"/>
                <w:szCs w:val="18"/>
              </w:rPr>
            </w:pPr>
          </w:p>
        </w:tc>
        <w:tc>
          <w:tcPr>
            <w:tcW w:w="1524" w:type="dxa"/>
            <w:vMerge/>
            <w:vAlign w:val="center"/>
            <w:hideMark/>
          </w:tcPr>
          <w:p w:rsidR="00BF39C6" w:rsidRPr="00672135" w:rsidRDefault="00BF39C6" w:rsidP="006A3A74">
            <w:pPr>
              <w:rPr>
                <w:color w:val="000000"/>
                <w:sz w:val="18"/>
                <w:szCs w:val="18"/>
              </w:rPr>
            </w:pPr>
          </w:p>
        </w:tc>
        <w:tc>
          <w:tcPr>
            <w:tcW w:w="2848" w:type="dxa"/>
            <w:vMerge/>
            <w:vAlign w:val="center"/>
            <w:hideMark/>
          </w:tcPr>
          <w:p w:rsidR="00BF39C6" w:rsidRPr="00672135" w:rsidRDefault="00BF39C6" w:rsidP="006A3A74">
            <w:pPr>
              <w:rPr>
                <w:color w:val="000000"/>
                <w:sz w:val="18"/>
                <w:szCs w:val="18"/>
              </w:rPr>
            </w:pPr>
          </w:p>
        </w:tc>
        <w:tc>
          <w:tcPr>
            <w:tcW w:w="2268" w:type="dxa"/>
            <w:shd w:val="clear" w:color="auto" w:fill="auto"/>
            <w:vAlign w:val="center"/>
            <w:hideMark/>
          </w:tcPr>
          <w:p w:rsidR="00BF39C6" w:rsidRPr="00672135" w:rsidRDefault="00BF39C6" w:rsidP="00BF39C6">
            <w:pPr>
              <w:rPr>
                <w:color w:val="000000"/>
                <w:sz w:val="18"/>
                <w:szCs w:val="18"/>
              </w:rPr>
            </w:pPr>
            <w:r w:rsidRPr="00672135">
              <w:rPr>
                <w:color w:val="000000"/>
                <w:sz w:val="18"/>
                <w:szCs w:val="18"/>
              </w:rPr>
              <w:t xml:space="preserve">На сумму от  </w:t>
            </w:r>
            <w:r>
              <w:rPr>
                <w:color w:val="000000"/>
                <w:sz w:val="18"/>
                <w:szCs w:val="18"/>
              </w:rPr>
              <w:t>2</w:t>
            </w:r>
            <w:r w:rsidRPr="00672135">
              <w:rPr>
                <w:color w:val="000000"/>
                <w:sz w:val="18"/>
                <w:szCs w:val="18"/>
              </w:rPr>
              <w:t xml:space="preserve"> до </w:t>
            </w:r>
            <w:r>
              <w:rPr>
                <w:color w:val="000000"/>
                <w:sz w:val="18"/>
                <w:szCs w:val="18"/>
              </w:rPr>
              <w:t>3</w:t>
            </w:r>
            <w:r w:rsidRPr="00672135">
              <w:rPr>
                <w:color w:val="000000"/>
                <w:sz w:val="18"/>
                <w:szCs w:val="18"/>
              </w:rPr>
              <w:t xml:space="preserve"> млн. руб. </w:t>
            </w:r>
            <w:r>
              <w:rPr>
                <w:color w:val="000000"/>
                <w:sz w:val="18"/>
                <w:szCs w:val="18"/>
              </w:rPr>
              <w:t>с</w:t>
            </w:r>
            <w:r w:rsidRPr="00672135">
              <w:rPr>
                <w:color w:val="000000"/>
                <w:sz w:val="18"/>
                <w:szCs w:val="18"/>
              </w:rPr>
              <w:t xml:space="preserve"> НДС </w:t>
            </w:r>
          </w:p>
        </w:tc>
        <w:tc>
          <w:tcPr>
            <w:tcW w:w="1276" w:type="dxa"/>
            <w:shd w:val="clear" w:color="auto" w:fill="auto"/>
            <w:vAlign w:val="center"/>
            <w:hideMark/>
          </w:tcPr>
          <w:p w:rsidR="00BF39C6" w:rsidRPr="00672135" w:rsidRDefault="00BF39C6" w:rsidP="006A3A74">
            <w:pPr>
              <w:jc w:val="center"/>
              <w:rPr>
                <w:color w:val="000000"/>
                <w:sz w:val="18"/>
                <w:szCs w:val="18"/>
              </w:rPr>
            </w:pPr>
            <w:r w:rsidRPr="00672135">
              <w:rPr>
                <w:color w:val="000000"/>
                <w:sz w:val="18"/>
                <w:szCs w:val="18"/>
              </w:rPr>
              <w:t>75</w:t>
            </w:r>
          </w:p>
        </w:tc>
      </w:tr>
      <w:tr w:rsidR="00BF39C6" w:rsidRPr="00672135" w:rsidTr="00BF39C6">
        <w:trPr>
          <w:trHeight w:val="1305"/>
        </w:trPr>
        <w:tc>
          <w:tcPr>
            <w:tcW w:w="1435" w:type="dxa"/>
            <w:vMerge/>
            <w:vAlign w:val="center"/>
            <w:hideMark/>
          </w:tcPr>
          <w:p w:rsidR="00BF39C6" w:rsidRPr="00672135" w:rsidRDefault="00BF39C6" w:rsidP="006A3A74">
            <w:pPr>
              <w:rPr>
                <w:color w:val="000000"/>
                <w:sz w:val="18"/>
                <w:szCs w:val="18"/>
              </w:rPr>
            </w:pPr>
          </w:p>
        </w:tc>
        <w:tc>
          <w:tcPr>
            <w:tcW w:w="1524" w:type="dxa"/>
            <w:vMerge/>
            <w:vAlign w:val="center"/>
            <w:hideMark/>
          </w:tcPr>
          <w:p w:rsidR="00BF39C6" w:rsidRPr="00672135" w:rsidRDefault="00BF39C6" w:rsidP="006A3A74">
            <w:pPr>
              <w:rPr>
                <w:color w:val="000000"/>
                <w:sz w:val="18"/>
                <w:szCs w:val="18"/>
              </w:rPr>
            </w:pPr>
          </w:p>
        </w:tc>
        <w:tc>
          <w:tcPr>
            <w:tcW w:w="2848" w:type="dxa"/>
            <w:vMerge/>
            <w:vAlign w:val="center"/>
            <w:hideMark/>
          </w:tcPr>
          <w:p w:rsidR="00BF39C6" w:rsidRPr="00672135" w:rsidRDefault="00BF39C6" w:rsidP="006A3A74">
            <w:pPr>
              <w:rPr>
                <w:color w:val="000000"/>
                <w:sz w:val="18"/>
                <w:szCs w:val="18"/>
              </w:rPr>
            </w:pPr>
          </w:p>
        </w:tc>
        <w:tc>
          <w:tcPr>
            <w:tcW w:w="2268" w:type="dxa"/>
            <w:shd w:val="clear" w:color="auto" w:fill="auto"/>
            <w:vAlign w:val="center"/>
            <w:hideMark/>
          </w:tcPr>
          <w:p w:rsidR="00BF39C6" w:rsidRPr="00672135" w:rsidRDefault="00BF39C6" w:rsidP="00BF39C6">
            <w:pPr>
              <w:rPr>
                <w:color w:val="000000"/>
                <w:sz w:val="18"/>
                <w:szCs w:val="18"/>
              </w:rPr>
            </w:pPr>
            <w:r w:rsidRPr="00672135">
              <w:rPr>
                <w:color w:val="000000"/>
                <w:sz w:val="18"/>
                <w:szCs w:val="18"/>
              </w:rPr>
              <w:t xml:space="preserve">На сумму  от </w:t>
            </w:r>
            <w:r>
              <w:rPr>
                <w:color w:val="000000"/>
                <w:sz w:val="18"/>
                <w:szCs w:val="18"/>
              </w:rPr>
              <w:t>1</w:t>
            </w:r>
            <w:r w:rsidRPr="00672135">
              <w:rPr>
                <w:color w:val="000000"/>
                <w:sz w:val="18"/>
                <w:szCs w:val="18"/>
              </w:rPr>
              <w:t xml:space="preserve"> до </w:t>
            </w:r>
            <w:r>
              <w:rPr>
                <w:color w:val="000000"/>
                <w:sz w:val="18"/>
                <w:szCs w:val="18"/>
              </w:rPr>
              <w:t>2</w:t>
            </w:r>
            <w:r w:rsidRPr="00672135">
              <w:rPr>
                <w:color w:val="000000"/>
                <w:sz w:val="18"/>
                <w:szCs w:val="18"/>
              </w:rPr>
              <w:t xml:space="preserve"> млн. руб. </w:t>
            </w:r>
            <w:r>
              <w:rPr>
                <w:color w:val="000000"/>
                <w:sz w:val="18"/>
                <w:szCs w:val="18"/>
              </w:rPr>
              <w:t>с</w:t>
            </w:r>
            <w:r w:rsidRPr="00672135">
              <w:rPr>
                <w:color w:val="000000"/>
                <w:sz w:val="18"/>
                <w:szCs w:val="18"/>
              </w:rPr>
              <w:t xml:space="preserve"> НДС </w:t>
            </w:r>
          </w:p>
        </w:tc>
        <w:tc>
          <w:tcPr>
            <w:tcW w:w="1276" w:type="dxa"/>
            <w:shd w:val="clear" w:color="auto" w:fill="auto"/>
            <w:vAlign w:val="center"/>
            <w:hideMark/>
          </w:tcPr>
          <w:p w:rsidR="00BF39C6" w:rsidRPr="00672135" w:rsidRDefault="00BF39C6" w:rsidP="006A3A74">
            <w:pPr>
              <w:jc w:val="center"/>
              <w:rPr>
                <w:color w:val="000000"/>
                <w:sz w:val="18"/>
                <w:szCs w:val="18"/>
              </w:rPr>
            </w:pPr>
            <w:r w:rsidRPr="00672135">
              <w:rPr>
                <w:color w:val="000000"/>
                <w:sz w:val="18"/>
                <w:szCs w:val="18"/>
              </w:rPr>
              <w:t>50</w:t>
            </w:r>
          </w:p>
        </w:tc>
      </w:tr>
      <w:tr w:rsidR="00BF39C6" w:rsidRPr="00672135" w:rsidTr="00BF39C6">
        <w:trPr>
          <w:trHeight w:val="1305"/>
        </w:trPr>
        <w:tc>
          <w:tcPr>
            <w:tcW w:w="1435" w:type="dxa"/>
            <w:vMerge/>
            <w:vAlign w:val="center"/>
            <w:hideMark/>
          </w:tcPr>
          <w:p w:rsidR="00BF39C6" w:rsidRPr="00672135" w:rsidRDefault="00BF39C6" w:rsidP="00BF39C6">
            <w:pPr>
              <w:rPr>
                <w:color w:val="000000"/>
                <w:sz w:val="18"/>
                <w:szCs w:val="18"/>
              </w:rPr>
            </w:pPr>
          </w:p>
        </w:tc>
        <w:tc>
          <w:tcPr>
            <w:tcW w:w="1524" w:type="dxa"/>
            <w:vMerge/>
            <w:vAlign w:val="center"/>
            <w:hideMark/>
          </w:tcPr>
          <w:p w:rsidR="00BF39C6" w:rsidRPr="00672135" w:rsidRDefault="00BF39C6" w:rsidP="00BF39C6">
            <w:pPr>
              <w:rPr>
                <w:color w:val="000000"/>
                <w:sz w:val="18"/>
                <w:szCs w:val="18"/>
              </w:rPr>
            </w:pPr>
          </w:p>
        </w:tc>
        <w:tc>
          <w:tcPr>
            <w:tcW w:w="2848" w:type="dxa"/>
            <w:vMerge/>
            <w:vAlign w:val="center"/>
            <w:hideMark/>
          </w:tcPr>
          <w:p w:rsidR="00BF39C6" w:rsidRPr="00672135" w:rsidRDefault="00BF39C6" w:rsidP="00BF39C6">
            <w:pPr>
              <w:rPr>
                <w:color w:val="000000"/>
                <w:sz w:val="18"/>
                <w:szCs w:val="18"/>
              </w:rPr>
            </w:pPr>
          </w:p>
        </w:tc>
        <w:tc>
          <w:tcPr>
            <w:tcW w:w="2268" w:type="dxa"/>
            <w:shd w:val="clear" w:color="auto" w:fill="auto"/>
            <w:vAlign w:val="center"/>
          </w:tcPr>
          <w:p w:rsidR="00BF39C6" w:rsidRPr="00672135" w:rsidRDefault="00BF39C6" w:rsidP="00BF39C6">
            <w:pPr>
              <w:rPr>
                <w:color w:val="000000"/>
                <w:sz w:val="18"/>
                <w:szCs w:val="18"/>
              </w:rPr>
            </w:pPr>
            <w:r w:rsidRPr="00672135">
              <w:rPr>
                <w:color w:val="000000"/>
                <w:sz w:val="18"/>
                <w:szCs w:val="18"/>
              </w:rPr>
              <w:t xml:space="preserve">На сумму  от </w:t>
            </w:r>
            <w:r>
              <w:rPr>
                <w:color w:val="000000"/>
                <w:sz w:val="18"/>
                <w:szCs w:val="18"/>
              </w:rPr>
              <w:t xml:space="preserve">0,5 </w:t>
            </w:r>
            <w:r w:rsidRPr="00672135">
              <w:rPr>
                <w:color w:val="000000"/>
                <w:sz w:val="18"/>
                <w:szCs w:val="18"/>
              </w:rPr>
              <w:t xml:space="preserve"> до </w:t>
            </w:r>
            <w:r>
              <w:rPr>
                <w:color w:val="000000"/>
                <w:sz w:val="18"/>
                <w:szCs w:val="18"/>
              </w:rPr>
              <w:t>1</w:t>
            </w:r>
            <w:r w:rsidRPr="00672135">
              <w:rPr>
                <w:color w:val="000000"/>
                <w:sz w:val="18"/>
                <w:szCs w:val="18"/>
              </w:rPr>
              <w:t xml:space="preserve"> млн. руб. </w:t>
            </w:r>
            <w:r>
              <w:rPr>
                <w:color w:val="000000"/>
                <w:sz w:val="18"/>
                <w:szCs w:val="18"/>
              </w:rPr>
              <w:t>с</w:t>
            </w:r>
            <w:r w:rsidRPr="00672135">
              <w:rPr>
                <w:color w:val="000000"/>
                <w:sz w:val="18"/>
                <w:szCs w:val="18"/>
              </w:rPr>
              <w:t xml:space="preserve"> НДС </w:t>
            </w:r>
          </w:p>
        </w:tc>
        <w:tc>
          <w:tcPr>
            <w:tcW w:w="1276" w:type="dxa"/>
            <w:shd w:val="clear" w:color="auto" w:fill="auto"/>
            <w:vAlign w:val="center"/>
          </w:tcPr>
          <w:p w:rsidR="00BF39C6" w:rsidRPr="00672135" w:rsidRDefault="00BF39C6" w:rsidP="00BF39C6">
            <w:pPr>
              <w:jc w:val="center"/>
              <w:rPr>
                <w:color w:val="000000"/>
                <w:sz w:val="18"/>
                <w:szCs w:val="18"/>
              </w:rPr>
            </w:pPr>
            <w:r>
              <w:rPr>
                <w:color w:val="000000"/>
                <w:sz w:val="18"/>
                <w:szCs w:val="18"/>
              </w:rPr>
              <w:t>25</w:t>
            </w:r>
          </w:p>
        </w:tc>
      </w:tr>
      <w:tr w:rsidR="00BF39C6" w:rsidRPr="00672135" w:rsidTr="00BF39C6">
        <w:trPr>
          <w:trHeight w:val="1305"/>
        </w:trPr>
        <w:tc>
          <w:tcPr>
            <w:tcW w:w="1435" w:type="dxa"/>
            <w:vMerge/>
            <w:vAlign w:val="center"/>
          </w:tcPr>
          <w:p w:rsidR="00BF39C6" w:rsidRPr="00672135" w:rsidRDefault="00BF39C6" w:rsidP="00BF39C6">
            <w:pPr>
              <w:rPr>
                <w:color w:val="000000"/>
                <w:sz w:val="18"/>
                <w:szCs w:val="18"/>
              </w:rPr>
            </w:pPr>
          </w:p>
        </w:tc>
        <w:tc>
          <w:tcPr>
            <w:tcW w:w="1524" w:type="dxa"/>
            <w:vMerge/>
            <w:vAlign w:val="center"/>
          </w:tcPr>
          <w:p w:rsidR="00BF39C6" w:rsidRPr="00672135" w:rsidRDefault="00BF39C6" w:rsidP="00BF39C6">
            <w:pPr>
              <w:rPr>
                <w:color w:val="000000"/>
                <w:sz w:val="18"/>
                <w:szCs w:val="18"/>
              </w:rPr>
            </w:pPr>
          </w:p>
        </w:tc>
        <w:tc>
          <w:tcPr>
            <w:tcW w:w="2848" w:type="dxa"/>
            <w:vMerge/>
            <w:vAlign w:val="center"/>
          </w:tcPr>
          <w:p w:rsidR="00BF39C6" w:rsidRPr="00672135" w:rsidRDefault="00BF39C6" w:rsidP="00BF39C6">
            <w:pPr>
              <w:rPr>
                <w:color w:val="000000"/>
                <w:sz w:val="18"/>
                <w:szCs w:val="18"/>
              </w:rPr>
            </w:pPr>
          </w:p>
        </w:tc>
        <w:tc>
          <w:tcPr>
            <w:tcW w:w="2268" w:type="dxa"/>
            <w:shd w:val="clear" w:color="auto" w:fill="auto"/>
            <w:vAlign w:val="center"/>
          </w:tcPr>
          <w:p w:rsidR="00BF39C6" w:rsidRPr="00672135" w:rsidRDefault="00BF39C6" w:rsidP="00BF39C6">
            <w:pPr>
              <w:rPr>
                <w:color w:val="000000"/>
                <w:sz w:val="18"/>
                <w:szCs w:val="18"/>
              </w:rPr>
            </w:pPr>
            <w:r w:rsidRPr="00672135">
              <w:rPr>
                <w:color w:val="000000"/>
                <w:sz w:val="18"/>
                <w:szCs w:val="18"/>
              </w:rPr>
              <w:t xml:space="preserve">При отсутствии документально подтвержденного опыта выполнения   работ </w:t>
            </w:r>
          </w:p>
        </w:tc>
        <w:tc>
          <w:tcPr>
            <w:tcW w:w="1276" w:type="dxa"/>
            <w:shd w:val="clear" w:color="auto" w:fill="auto"/>
            <w:vAlign w:val="center"/>
          </w:tcPr>
          <w:p w:rsidR="00BF39C6" w:rsidRPr="00672135" w:rsidRDefault="00BF39C6" w:rsidP="00BF39C6">
            <w:pPr>
              <w:jc w:val="center"/>
              <w:rPr>
                <w:color w:val="000000"/>
                <w:sz w:val="18"/>
                <w:szCs w:val="18"/>
              </w:rPr>
            </w:pPr>
            <w:r w:rsidRPr="00672135">
              <w:rPr>
                <w:color w:val="000000"/>
                <w:sz w:val="18"/>
                <w:szCs w:val="18"/>
              </w:rPr>
              <w:t>0</w:t>
            </w:r>
          </w:p>
        </w:tc>
      </w:tr>
    </w:tbl>
    <w:p w:rsidR="00C10ABB" w:rsidRPr="00672135" w:rsidRDefault="00C10ABB" w:rsidP="00C10ABB">
      <w:pPr>
        <w:tabs>
          <w:tab w:val="left" w:pos="426"/>
        </w:tabs>
        <w:spacing w:line="360" w:lineRule="auto"/>
        <w:ind w:firstLine="567"/>
        <w:jc w:val="center"/>
        <w:rPr>
          <w:b/>
          <w:bCs/>
          <w:i/>
          <w:snapToGrid w:val="0"/>
          <w:color w:val="FF0000"/>
          <w:szCs w:val="22"/>
        </w:rPr>
      </w:pPr>
    </w:p>
    <w:p w:rsidR="00C10ABB" w:rsidRPr="00672135" w:rsidRDefault="00C10ABB" w:rsidP="00C10ABB">
      <w:pPr>
        <w:ind w:firstLine="708"/>
        <w:jc w:val="both"/>
        <w:rPr>
          <w:i/>
          <w:color w:val="FF0000"/>
        </w:rPr>
      </w:pPr>
    </w:p>
    <w:p w:rsidR="00C10ABB" w:rsidRPr="00672135" w:rsidRDefault="00C10ABB" w:rsidP="00C10ABB">
      <w:pPr>
        <w:ind w:firstLine="709"/>
        <w:jc w:val="both"/>
        <w:rPr>
          <w:b/>
        </w:rPr>
      </w:pPr>
      <w:r w:rsidRPr="00672135">
        <w:rPr>
          <w:b/>
        </w:rPr>
        <w:t>Рейтинг, присуждаемый по критерию, определяется по формуле:</w:t>
      </w:r>
    </w:p>
    <w:p w:rsidR="00C10ABB" w:rsidRPr="00672135" w:rsidRDefault="00C10ABB" w:rsidP="00C10ABB">
      <w:pPr>
        <w:ind w:firstLine="709"/>
        <w:jc w:val="center"/>
        <w:rPr>
          <w:b/>
        </w:rPr>
      </w:pPr>
    </w:p>
    <w:p w:rsidR="00C10ABB" w:rsidRPr="00672135" w:rsidRDefault="00C10ABB" w:rsidP="00C10ABB">
      <w:pPr>
        <w:ind w:firstLine="709"/>
        <w:jc w:val="center"/>
        <w:rPr>
          <w:b/>
          <w:vertAlign w:val="subscript"/>
        </w:rPr>
      </w:pPr>
      <w:r w:rsidRPr="00672135">
        <w:rPr>
          <w:lang w:val="en-US"/>
        </w:rPr>
        <w:t>R</w:t>
      </w:r>
      <w:r w:rsidRPr="00672135">
        <w:rPr>
          <w:b/>
          <w:vertAlign w:val="subscript"/>
        </w:rPr>
        <w:t xml:space="preserve">2= </w:t>
      </w:r>
      <w:r w:rsidRPr="00672135">
        <w:t>КБ х К</w:t>
      </w:r>
      <w:r w:rsidRPr="00672135">
        <w:rPr>
          <w:vertAlign w:val="subscript"/>
        </w:rPr>
        <w:t>2</w:t>
      </w:r>
    </w:p>
    <w:p w:rsidR="00C10ABB" w:rsidRPr="00672135" w:rsidRDefault="00C10ABB" w:rsidP="00C10ABB">
      <w:pPr>
        <w:ind w:firstLine="709"/>
        <w:jc w:val="both"/>
      </w:pPr>
      <w:r w:rsidRPr="00672135">
        <w:t>где:</w:t>
      </w:r>
    </w:p>
    <w:p w:rsidR="00C10ABB" w:rsidRPr="00672135" w:rsidRDefault="00C10ABB" w:rsidP="00C10ABB">
      <w:pPr>
        <w:ind w:firstLine="709"/>
        <w:jc w:val="both"/>
      </w:pPr>
      <w:r w:rsidRPr="00672135">
        <w:rPr>
          <w:lang w:val="en-US"/>
        </w:rPr>
        <w:t>R</w:t>
      </w:r>
      <w:r w:rsidRPr="00672135">
        <w:rPr>
          <w:vertAlign w:val="subscript"/>
        </w:rPr>
        <w:t xml:space="preserve">2 </w:t>
      </w:r>
      <w:r w:rsidRPr="00672135">
        <w:t>– рейтинг заявки, присуждаемый i-й заявке по критерию;</w:t>
      </w:r>
    </w:p>
    <w:p w:rsidR="00C10ABB" w:rsidRPr="00672135" w:rsidRDefault="00C10ABB" w:rsidP="00C10ABB">
      <w:pPr>
        <w:suppressLineNumbers/>
        <w:suppressAutoHyphens/>
        <w:ind w:firstLine="709"/>
        <w:jc w:val="both"/>
      </w:pPr>
      <w:r w:rsidRPr="00672135">
        <w:t>КБ</w:t>
      </w:r>
      <w:r w:rsidRPr="00672135">
        <w:rPr>
          <w:b/>
        </w:rPr>
        <w:t xml:space="preserve"> </w:t>
      </w:r>
      <w:r w:rsidRPr="00672135">
        <w:t>– количество баллов, полученное участником по критерию в соответствии с таблицей;</w:t>
      </w:r>
    </w:p>
    <w:p w:rsidR="00C10ABB" w:rsidRPr="00672135" w:rsidRDefault="00C10ABB" w:rsidP="00C10ABB">
      <w:pPr>
        <w:suppressLineNumbers/>
        <w:suppressAutoHyphens/>
        <w:ind w:firstLine="709"/>
        <w:jc w:val="both"/>
      </w:pPr>
      <w:r w:rsidRPr="00672135">
        <w:t>К</w:t>
      </w:r>
      <w:r w:rsidRPr="00672135">
        <w:rPr>
          <w:vertAlign w:val="subscript"/>
        </w:rPr>
        <w:t>2</w:t>
      </w:r>
      <w:r w:rsidRPr="00672135">
        <w:t xml:space="preserve"> – коэффициент значимости критерия оценки заявки (K</w:t>
      </w:r>
      <w:r w:rsidRPr="00672135">
        <w:rPr>
          <w:vertAlign w:val="subscript"/>
        </w:rPr>
        <w:t>2</w:t>
      </w:r>
      <w:r w:rsidRPr="00672135">
        <w:t xml:space="preserve">) </w:t>
      </w:r>
    </w:p>
    <w:p w:rsidR="00C10ABB" w:rsidRPr="00672135" w:rsidRDefault="00C10ABB" w:rsidP="00C10ABB">
      <w:pPr>
        <w:suppressLineNumbers/>
        <w:suppressAutoHyphens/>
        <w:ind w:firstLine="709"/>
        <w:jc w:val="both"/>
        <w:rPr>
          <w:i/>
          <w:color w:val="FF0000"/>
        </w:rPr>
      </w:pPr>
    </w:p>
    <w:p w:rsidR="00C10ABB" w:rsidRPr="00672135" w:rsidRDefault="00C10ABB" w:rsidP="00C10ABB">
      <w:pPr>
        <w:suppressLineNumbers/>
        <w:suppressAutoHyphens/>
        <w:ind w:firstLine="709"/>
        <w:jc w:val="both"/>
        <w:rPr>
          <w:i/>
          <w:color w:val="FF0000"/>
        </w:rPr>
      </w:pPr>
    </w:p>
    <w:p w:rsidR="00C10ABB" w:rsidRPr="00672135" w:rsidRDefault="00C10ABB" w:rsidP="00C10ABB">
      <w:pPr>
        <w:suppressLineNumbers/>
        <w:suppressAutoHyphens/>
        <w:ind w:left="271" w:firstLine="284"/>
        <w:jc w:val="both"/>
        <w:rPr>
          <w:i/>
          <w:color w:val="FF0000"/>
        </w:rPr>
      </w:pPr>
    </w:p>
    <w:p w:rsidR="00C10ABB" w:rsidRPr="00672135" w:rsidRDefault="00C10ABB" w:rsidP="00C10ABB">
      <w:pPr>
        <w:numPr>
          <w:ilvl w:val="0"/>
          <w:numId w:val="5"/>
        </w:numPr>
        <w:tabs>
          <w:tab w:val="left" w:pos="426"/>
        </w:tabs>
        <w:spacing w:line="360" w:lineRule="auto"/>
        <w:ind w:firstLine="0"/>
        <w:jc w:val="center"/>
        <w:rPr>
          <w:b/>
          <w:bCs/>
          <w:snapToGrid w:val="0"/>
          <w:szCs w:val="22"/>
        </w:rPr>
      </w:pPr>
      <w:r w:rsidRPr="00672135">
        <w:rPr>
          <w:b/>
          <w:bCs/>
          <w:snapToGrid w:val="0"/>
          <w:szCs w:val="22"/>
        </w:rPr>
        <w:t>Итоговый рейтинг</w:t>
      </w:r>
    </w:p>
    <w:p w:rsidR="00C10ABB" w:rsidRPr="00672135" w:rsidRDefault="00C10ABB" w:rsidP="00C10ABB">
      <w:pPr>
        <w:ind w:firstLine="709"/>
        <w:jc w:val="both"/>
        <w:rPr>
          <w:i/>
          <w:color w:val="FF0000"/>
        </w:rPr>
      </w:pPr>
    </w:p>
    <w:p w:rsidR="00C10ABB" w:rsidRPr="00672135" w:rsidRDefault="00C10ABB" w:rsidP="00C10ABB">
      <w:pPr>
        <w:ind w:firstLine="709"/>
        <w:jc w:val="both"/>
      </w:pPr>
      <w:r w:rsidRPr="00672135">
        <w:t>Итоговый рейтинг i-й заявки по всем критериям определяется как сумма всех рейтингов, полученных i-й заявкой по всем критериям.</w:t>
      </w:r>
    </w:p>
    <w:p w:rsidR="00C10ABB" w:rsidRPr="00672135" w:rsidRDefault="00C10ABB" w:rsidP="00C10ABB">
      <w:pPr>
        <w:ind w:firstLine="709"/>
        <w:jc w:val="both"/>
      </w:pPr>
    </w:p>
    <w:p w:rsidR="00C10ABB" w:rsidRPr="00672135" w:rsidRDefault="00C10ABB" w:rsidP="00C10ABB">
      <w:pPr>
        <w:ind w:firstLine="709"/>
        <w:jc w:val="both"/>
        <w:rPr>
          <w:b/>
        </w:rPr>
      </w:pPr>
      <w:r w:rsidRPr="00672135">
        <w:rPr>
          <w:b/>
        </w:rPr>
        <w:t>Итоговый рейтинг, присуждаемый заявке участника, по всем установленным критериям оценки определяется по формуле:</w:t>
      </w:r>
    </w:p>
    <w:p w:rsidR="00C10ABB" w:rsidRPr="00672135" w:rsidRDefault="00C10ABB" w:rsidP="00C10ABB">
      <w:pPr>
        <w:ind w:firstLine="709"/>
        <w:jc w:val="both"/>
      </w:pPr>
    </w:p>
    <w:p w:rsidR="00C10ABB" w:rsidRPr="00672135" w:rsidRDefault="00C10ABB" w:rsidP="00C10ABB">
      <w:pPr>
        <w:ind w:firstLine="709"/>
        <w:jc w:val="center"/>
        <w:rPr>
          <w:b/>
          <w:vertAlign w:val="subscript"/>
        </w:rPr>
      </w:pPr>
      <w:proofErr w:type="spellStart"/>
      <w:r w:rsidRPr="00672135">
        <w:rPr>
          <w:b/>
          <w:lang w:val="en-US"/>
        </w:rPr>
        <w:t>R</w:t>
      </w:r>
      <w:r w:rsidRPr="00672135">
        <w:rPr>
          <w:b/>
          <w:vertAlign w:val="subscript"/>
          <w:lang w:val="en-US"/>
        </w:rPr>
        <w:t>z</w:t>
      </w:r>
      <w:proofErr w:type="spellEnd"/>
      <w:r w:rsidRPr="00672135">
        <w:rPr>
          <w:b/>
        </w:rPr>
        <w:t xml:space="preserve"> = </w:t>
      </w:r>
      <w:r w:rsidRPr="00672135">
        <w:rPr>
          <w:b/>
          <w:lang w:val="en-US"/>
        </w:rPr>
        <w:t>R</w:t>
      </w:r>
      <w:r w:rsidRPr="00672135">
        <w:rPr>
          <w:b/>
          <w:vertAlign w:val="subscript"/>
        </w:rPr>
        <w:t xml:space="preserve">1 </w:t>
      </w:r>
      <w:r w:rsidRPr="00672135">
        <w:rPr>
          <w:b/>
        </w:rPr>
        <w:t xml:space="preserve">+ </w:t>
      </w:r>
      <w:r w:rsidRPr="00672135">
        <w:rPr>
          <w:b/>
          <w:lang w:val="en-US"/>
        </w:rPr>
        <w:t>R</w:t>
      </w:r>
      <w:r w:rsidRPr="00672135">
        <w:rPr>
          <w:b/>
          <w:vertAlign w:val="subscript"/>
        </w:rPr>
        <w:t>2</w:t>
      </w:r>
    </w:p>
    <w:p w:rsidR="00C10ABB" w:rsidRPr="00672135" w:rsidRDefault="00C10ABB" w:rsidP="00C10ABB">
      <w:pPr>
        <w:widowControl w:val="0"/>
        <w:jc w:val="center"/>
      </w:pPr>
    </w:p>
    <w:p w:rsidR="00C10ABB" w:rsidRPr="00672135" w:rsidRDefault="00C10ABB" w:rsidP="00C10ABB">
      <w:pPr>
        <w:ind w:firstLine="709"/>
        <w:jc w:val="both"/>
      </w:pPr>
      <w:r w:rsidRPr="00672135">
        <w:t>где:</w:t>
      </w:r>
    </w:p>
    <w:p w:rsidR="00C10ABB" w:rsidRPr="00672135" w:rsidRDefault="00C10ABB" w:rsidP="00C10ABB">
      <w:pPr>
        <w:ind w:firstLine="709"/>
      </w:pPr>
      <w:proofErr w:type="spellStart"/>
      <w:r w:rsidRPr="00672135">
        <w:rPr>
          <w:lang w:val="en-US"/>
        </w:rPr>
        <w:t>R</w:t>
      </w:r>
      <w:r w:rsidRPr="00672135">
        <w:rPr>
          <w:vertAlign w:val="subscript"/>
          <w:lang w:val="en-US"/>
        </w:rPr>
        <w:t>z</w:t>
      </w:r>
      <w:proofErr w:type="spellEnd"/>
      <w:r w:rsidRPr="00672135">
        <w:rPr>
          <w:vertAlign w:val="subscript"/>
        </w:rPr>
        <w:t xml:space="preserve"> </w:t>
      </w:r>
      <w:r w:rsidRPr="00672135">
        <w:rPr>
          <w:szCs w:val="28"/>
        </w:rPr>
        <w:t xml:space="preserve">– общий рейтинг, присуждаемый </w:t>
      </w:r>
      <w:proofErr w:type="spellStart"/>
      <w:r w:rsidRPr="00672135">
        <w:rPr>
          <w:szCs w:val="28"/>
          <w:lang w:val="en-US"/>
        </w:rPr>
        <w:t>i</w:t>
      </w:r>
      <w:proofErr w:type="spellEnd"/>
      <w:r w:rsidRPr="00672135">
        <w:rPr>
          <w:szCs w:val="28"/>
        </w:rPr>
        <w:t>-й заявке по всем критериям оценки, указанным в документации;</w:t>
      </w:r>
    </w:p>
    <w:p w:rsidR="00C10ABB" w:rsidRPr="00672135" w:rsidRDefault="00C10ABB" w:rsidP="00C10ABB">
      <w:pPr>
        <w:suppressAutoHyphens/>
        <w:ind w:firstLine="709"/>
        <w:jc w:val="both"/>
        <w:rPr>
          <w:szCs w:val="28"/>
        </w:rPr>
      </w:pPr>
      <w:r w:rsidRPr="00672135">
        <w:rPr>
          <w:szCs w:val="28"/>
          <w:lang w:val="en-US"/>
        </w:rPr>
        <w:t>R</w:t>
      </w:r>
      <w:r w:rsidRPr="00672135">
        <w:rPr>
          <w:szCs w:val="28"/>
          <w:vertAlign w:val="subscript"/>
        </w:rPr>
        <w:t xml:space="preserve">1 </w:t>
      </w:r>
      <w:r w:rsidRPr="00672135">
        <w:rPr>
          <w:szCs w:val="28"/>
        </w:rPr>
        <w:t xml:space="preserve">– рейтинг, присуждаемый </w:t>
      </w:r>
      <w:proofErr w:type="spellStart"/>
      <w:r w:rsidRPr="00672135">
        <w:rPr>
          <w:szCs w:val="28"/>
          <w:lang w:val="en-US"/>
        </w:rPr>
        <w:t>i</w:t>
      </w:r>
      <w:proofErr w:type="spellEnd"/>
      <w:r w:rsidRPr="00672135">
        <w:rPr>
          <w:szCs w:val="28"/>
        </w:rPr>
        <w:t>-й заявке по критерию «</w:t>
      </w:r>
      <w:r w:rsidR="001011E9" w:rsidRPr="001011E9">
        <w:rPr>
          <w:szCs w:val="28"/>
        </w:rPr>
        <w:t>Велич</w:t>
      </w:r>
      <w:r w:rsidR="001011E9">
        <w:rPr>
          <w:szCs w:val="28"/>
        </w:rPr>
        <w:t xml:space="preserve">ина коэффициента снижения цены </w:t>
      </w:r>
      <w:r w:rsidRPr="00672135">
        <w:rPr>
          <w:szCs w:val="28"/>
        </w:rPr>
        <w:t>».</w:t>
      </w:r>
    </w:p>
    <w:p w:rsidR="00C10ABB" w:rsidRPr="00672135" w:rsidRDefault="00C10ABB" w:rsidP="00C10ABB">
      <w:pPr>
        <w:suppressAutoHyphens/>
        <w:ind w:firstLine="709"/>
        <w:jc w:val="both"/>
        <w:rPr>
          <w:szCs w:val="28"/>
        </w:rPr>
      </w:pPr>
      <w:r w:rsidRPr="00672135">
        <w:rPr>
          <w:szCs w:val="28"/>
        </w:rPr>
        <w:t>R</w:t>
      </w:r>
      <w:r w:rsidRPr="00672135">
        <w:rPr>
          <w:szCs w:val="28"/>
          <w:vertAlign w:val="subscript"/>
        </w:rPr>
        <w:t>2</w:t>
      </w:r>
      <w:r w:rsidRPr="00672135">
        <w:rPr>
          <w:szCs w:val="28"/>
        </w:rPr>
        <w:t xml:space="preserve"> – рейтинг, присуждаемый i-й заявке по критерию «Наличие опыта </w:t>
      </w:r>
      <w:r w:rsidR="001011E9">
        <w:rPr>
          <w:szCs w:val="28"/>
        </w:rPr>
        <w:t>оказания услуг</w:t>
      </w:r>
      <w:r w:rsidRPr="00672135">
        <w:rPr>
          <w:szCs w:val="28"/>
        </w:rPr>
        <w:t>».</w:t>
      </w:r>
    </w:p>
    <w:p w:rsidR="00C96CD4" w:rsidRDefault="00C96CD4" w:rsidP="00C96CD4"/>
    <w:p w:rsidR="00C96CD4" w:rsidRDefault="00C96CD4" w:rsidP="00C96CD4"/>
    <w:p w:rsidR="00C96CD4" w:rsidRDefault="00C96CD4" w:rsidP="00C96CD4"/>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bookmarkEnd w:id="284"/>
    <w:permEnd w:id="1717509510"/>
    <w:p w:rsidR="00D23A9E" w:rsidRDefault="00D23A9E" w:rsidP="00581160">
      <w:pPr>
        <w:rPr>
          <w:rFonts w:eastAsia="MS Mincho"/>
          <w:lang w:eastAsia="x-none"/>
        </w:rPr>
      </w:pPr>
    </w:p>
    <w:sectPr w:rsidR="00D23A9E" w:rsidSect="005F66ED">
      <w:headerReference w:type="default" r:id="rId36"/>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A74" w:rsidRDefault="006A3A74" w:rsidP="00342330">
      <w:r>
        <w:separator/>
      </w:r>
    </w:p>
  </w:endnote>
  <w:endnote w:type="continuationSeparator" w:id="0">
    <w:p w:rsidR="006A3A74" w:rsidRDefault="006A3A74"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A74" w:rsidRDefault="006A3A74" w:rsidP="00342330">
      <w:r>
        <w:separator/>
      </w:r>
    </w:p>
  </w:footnote>
  <w:footnote w:type="continuationSeparator" w:id="0">
    <w:p w:rsidR="006A3A74" w:rsidRDefault="006A3A74" w:rsidP="00342330">
      <w:r>
        <w:continuationSeparator/>
      </w:r>
    </w:p>
  </w:footnote>
  <w:footnote w:id="1">
    <w:p w:rsidR="006A3A74" w:rsidRDefault="006A3A74" w:rsidP="00C96CD4">
      <w:pPr>
        <w:pStyle w:val="af8"/>
        <w:jc w:val="both"/>
      </w:pPr>
      <w:r>
        <w:rPr>
          <w:rStyle w:val="afa"/>
        </w:rPr>
        <w:footnoteRef/>
      </w:r>
      <w:r>
        <w:t xml:space="preserve"> Под руководителем понимается </w:t>
      </w:r>
      <w:r w:rsidRPr="0073702B">
        <w:t>лицо, указанн</w:t>
      </w:r>
      <w:r>
        <w:t>ое</w:t>
      </w:r>
      <w:r w:rsidRPr="0073702B">
        <w:t xml:space="preserve"> в едином государственном реестре юридических лиц в качестве лица, имеющего право без доверенности действовать от имени юридического лица</w:t>
      </w:r>
      <w:r>
        <w:t>.</w:t>
      </w:r>
    </w:p>
  </w:footnote>
  <w:footnote w:id="2">
    <w:p w:rsidR="006A3A74" w:rsidRDefault="006A3A74" w:rsidP="00C96CD4">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6A3A74" w:rsidRDefault="006A3A74">
        <w:pPr>
          <w:pStyle w:val="a7"/>
          <w:jc w:val="center"/>
        </w:pPr>
        <w:r>
          <w:fldChar w:fldCharType="begin"/>
        </w:r>
        <w:r>
          <w:instrText>PAGE   \* MERGEFORMAT</w:instrText>
        </w:r>
        <w:r>
          <w:fldChar w:fldCharType="separate"/>
        </w:r>
        <w:r w:rsidR="00BB72B1">
          <w:rPr>
            <w:noProof/>
          </w:rPr>
          <w:t>28</w:t>
        </w:r>
        <w:r>
          <w:fldChar w:fldCharType="end"/>
        </w:r>
      </w:p>
    </w:sdtContent>
  </w:sdt>
  <w:p w:rsidR="006A3A74" w:rsidRDefault="006A3A74">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A74" w:rsidRDefault="006A3A74">
    <w:pPr>
      <w:pStyle w:val="a7"/>
      <w:jc w:val="center"/>
    </w:pPr>
  </w:p>
  <w:p w:rsidR="006A3A74" w:rsidRDefault="006A3A7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A74" w:rsidRDefault="006A3A74">
    <w:pPr>
      <w:pStyle w:val="a7"/>
      <w:jc w:val="center"/>
    </w:pPr>
    <w:r>
      <w:fldChar w:fldCharType="begin"/>
    </w:r>
    <w:r>
      <w:instrText>PAGE   \* MERGEFORMAT</w:instrText>
    </w:r>
    <w:r>
      <w:fldChar w:fldCharType="separate"/>
    </w:r>
    <w:r w:rsidR="00BB72B1">
      <w:rPr>
        <w:noProof/>
      </w:rPr>
      <w:t>36</w:t>
    </w:r>
    <w:r>
      <w:fldChar w:fldCharType="end"/>
    </w:r>
  </w:p>
  <w:p w:rsidR="006A3A74" w:rsidRDefault="006A3A7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42174FA"/>
    <w:multiLevelType w:val="hybridMultilevel"/>
    <w:tmpl w:val="B202A980"/>
    <w:lvl w:ilvl="0" w:tplc="382674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1754504"/>
    <w:multiLevelType w:val="hybridMultilevel"/>
    <w:tmpl w:val="CB9CA020"/>
    <w:lvl w:ilvl="0" w:tplc="382674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FA21F88"/>
    <w:multiLevelType w:val="hybridMultilevel"/>
    <w:tmpl w:val="AE00BA18"/>
    <w:lvl w:ilvl="0" w:tplc="382674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606870"/>
    <w:multiLevelType w:val="hybridMultilevel"/>
    <w:tmpl w:val="E35E2130"/>
    <w:lvl w:ilvl="0" w:tplc="B0240B4C">
      <w:start w:val="1"/>
      <w:numFmt w:val="decimal"/>
      <w:lvlText w:val="%1)"/>
      <w:lvlJc w:val="left"/>
      <w:pPr>
        <w:ind w:left="720" w:hanging="360"/>
      </w:pPr>
      <w:rPr>
        <w:rFonts w:hint="default"/>
        <w:b w:val="0"/>
        <w:i w:val="0"/>
        <w:color w:val="auto"/>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1408B"/>
    <w:multiLevelType w:val="hybridMultilevel"/>
    <w:tmpl w:val="94F85BAC"/>
    <w:lvl w:ilvl="0" w:tplc="382674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6"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990B4F"/>
    <w:multiLevelType w:val="hybridMultilevel"/>
    <w:tmpl w:val="3BBE5940"/>
    <w:lvl w:ilvl="0" w:tplc="6294345E">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2"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D901C54"/>
    <w:multiLevelType w:val="hybridMultilevel"/>
    <w:tmpl w:val="08120B92"/>
    <w:lvl w:ilvl="0" w:tplc="382674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E622525"/>
    <w:multiLevelType w:val="multilevel"/>
    <w:tmpl w:val="062E946E"/>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15:restartNumberingAfterBreak="0">
    <w:nsid w:val="675B588D"/>
    <w:multiLevelType w:val="hybridMultilevel"/>
    <w:tmpl w:val="D6D65642"/>
    <w:lvl w:ilvl="0" w:tplc="B2C81E06">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2"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7"/>
  </w:num>
  <w:num w:numId="2">
    <w:abstractNumId w:val="33"/>
  </w:num>
  <w:num w:numId="3">
    <w:abstractNumId w:val="27"/>
  </w:num>
  <w:num w:numId="4">
    <w:abstractNumId w:val="26"/>
  </w:num>
  <w:num w:numId="5">
    <w:abstractNumId w:val="12"/>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23"/>
  </w:num>
  <w:num w:numId="8">
    <w:abstractNumId w:val="15"/>
  </w:num>
  <w:num w:numId="9">
    <w:abstractNumId w:val="20"/>
  </w:num>
  <w:num w:numId="10">
    <w:abstractNumId w:val="0"/>
  </w:num>
  <w:num w:numId="11">
    <w:abstractNumId w:val="35"/>
  </w:num>
  <w:num w:numId="12">
    <w:abstractNumId w:val="32"/>
  </w:num>
  <w:num w:numId="13">
    <w:abstractNumId w:val="6"/>
  </w:num>
  <w:num w:numId="14">
    <w:abstractNumId w:val="34"/>
  </w:num>
  <w:num w:numId="15">
    <w:abstractNumId w:val="13"/>
  </w:num>
  <w:num w:numId="16">
    <w:abstractNumId w:val="8"/>
  </w:num>
  <w:num w:numId="17">
    <w:abstractNumId w:val="12"/>
  </w:num>
  <w:num w:numId="18">
    <w:abstractNumId w:val="4"/>
  </w:num>
  <w:num w:numId="19">
    <w:abstractNumId w:val="19"/>
  </w:num>
  <w:num w:numId="20">
    <w:abstractNumId w:val="28"/>
  </w:num>
  <w:num w:numId="21">
    <w:abstractNumId w:val="31"/>
  </w:num>
  <w:num w:numId="22">
    <w:abstractNumId w:val="16"/>
  </w:num>
  <w:num w:numId="23">
    <w:abstractNumId w:val="24"/>
  </w:num>
  <w:num w:numId="24">
    <w:abstractNumId w:val="3"/>
  </w:num>
  <w:num w:numId="25">
    <w:abstractNumId w:val="9"/>
  </w:num>
  <w:num w:numId="26">
    <w:abstractNumId w:val="21"/>
  </w:num>
  <w:num w:numId="27">
    <w:abstractNumId w:val="1"/>
  </w:num>
  <w:num w:numId="28">
    <w:abstractNumId w:val="29"/>
  </w:num>
  <w:num w:numId="29">
    <w:abstractNumId w:val="30"/>
  </w:num>
  <w:num w:numId="30">
    <w:abstractNumId w:val="18"/>
  </w:num>
  <w:num w:numId="31">
    <w:abstractNumId w:val="22"/>
  </w:num>
  <w:num w:numId="32">
    <w:abstractNumId w:val="25"/>
  </w:num>
  <w:num w:numId="33">
    <w:abstractNumId w:val="10"/>
  </w:num>
  <w:num w:numId="34">
    <w:abstractNumId w:val="14"/>
  </w:num>
  <w:num w:numId="35">
    <w:abstractNumId w:val="5"/>
  </w:num>
  <w:num w:numId="36">
    <w:abstractNumId w:val="7"/>
  </w:num>
  <w:num w:numId="3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1" w:cryptProviderType="rsaAES" w:cryptAlgorithmClass="hash" w:cryptAlgorithmType="typeAny" w:cryptAlgorithmSid="14" w:cryptSpinCount="100000" w:hash="hjP69Gi+AMpfKMLichOUH/t6Oe/IoxuHVpE/J8OG6RTc7Ig/jfxnQAC3RoGcoFjbHrITzWnQ18RZ2jF37YE1lQ==" w:salt="krK/SEXhz9+pzlXDqFGlrg=="/>
  <w:defaultTabStop w:val="284"/>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003B"/>
    <w:rsid w:val="00021738"/>
    <w:rsid w:val="00021890"/>
    <w:rsid w:val="00023A84"/>
    <w:rsid w:val="00024B89"/>
    <w:rsid w:val="00024CB7"/>
    <w:rsid w:val="00027741"/>
    <w:rsid w:val="000303AB"/>
    <w:rsid w:val="0003291D"/>
    <w:rsid w:val="00032A3C"/>
    <w:rsid w:val="00035E53"/>
    <w:rsid w:val="000361A4"/>
    <w:rsid w:val="000372ED"/>
    <w:rsid w:val="00037433"/>
    <w:rsid w:val="0004032E"/>
    <w:rsid w:val="00040E60"/>
    <w:rsid w:val="00040F39"/>
    <w:rsid w:val="000411CA"/>
    <w:rsid w:val="0004195D"/>
    <w:rsid w:val="000428A8"/>
    <w:rsid w:val="00045506"/>
    <w:rsid w:val="000463F2"/>
    <w:rsid w:val="00047517"/>
    <w:rsid w:val="000507C2"/>
    <w:rsid w:val="00052D08"/>
    <w:rsid w:val="000530CD"/>
    <w:rsid w:val="00053803"/>
    <w:rsid w:val="00055AC1"/>
    <w:rsid w:val="00056D31"/>
    <w:rsid w:val="000600A6"/>
    <w:rsid w:val="0006053D"/>
    <w:rsid w:val="0006197C"/>
    <w:rsid w:val="00062522"/>
    <w:rsid w:val="00063B23"/>
    <w:rsid w:val="00064049"/>
    <w:rsid w:val="00064B38"/>
    <w:rsid w:val="00070CCD"/>
    <w:rsid w:val="000716CF"/>
    <w:rsid w:val="00072890"/>
    <w:rsid w:val="00073058"/>
    <w:rsid w:val="0007320C"/>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C2"/>
    <w:rsid w:val="00085DEE"/>
    <w:rsid w:val="000869BE"/>
    <w:rsid w:val="00086A13"/>
    <w:rsid w:val="00086AD8"/>
    <w:rsid w:val="0009006D"/>
    <w:rsid w:val="000903F4"/>
    <w:rsid w:val="000922C3"/>
    <w:rsid w:val="00092F4E"/>
    <w:rsid w:val="000942CA"/>
    <w:rsid w:val="0009481F"/>
    <w:rsid w:val="0009677F"/>
    <w:rsid w:val="0009713C"/>
    <w:rsid w:val="000A073F"/>
    <w:rsid w:val="000A1F0A"/>
    <w:rsid w:val="000A2B6B"/>
    <w:rsid w:val="000A32CD"/>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6AA5"/>
    <w:rsid w:val="000B7E47"/>
    <w:rsid w:val="000C0296"/>
    <w:rsid w:val="000C138E"/>
    <w:rsid w:val="000C2C43"/>
    <w:rsid w:val="000C54AB"/>
    <w:rsid w:val="000C5B35"/>
    <w:rsid w:val="000C60F5"/>
    <w:rsid w:val="000C69C4"/>
    <w:rsid w:val="000C787D"/>
    <w:rsid w:val="000D23B7"/>
    <w:rsid w:val="000D4E85"/>
    <w:rsid w:val="000D5090"/>
    <w:rsid w:val="000D6CEE"/>
    <w:rsid w:val="000D7DED"/>
    <w:rsid w:val="000E003A"/>
    <w:rsid w:val="000E08F6"/>
    <w:rsid w:val="000E0C24"/>
    <w:rsid w:val="000E2B9F"/>
    <w:rsid w:val="000E2D17"/>
    <w:rsid w:val="000E2DE7"/>
    <w:rsid w:val="000E5876"/>
    <w:rsid w:val="000E759F"/>
    <w:rsid w:val="000F1083"/>
    <w:rsid w:val="000F1524"/>
    <w:rsid w:val="000F2697"/>
    <w:rsid w:val="000F3393"/>
    <w:rsid w:val="000F3DC6"/>
    <w:rsid w:val="000F4654"/>
    <w:rsid w:val="000F4896"/>
    <w:rsid w:val="000F4CF2"/>
    <w:rsid w:val="000F623B"/>
    <w:rsid w:val="000F6E98"/>
    <w:rsid w:val="001011E9"/>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8DE"/>
    <w:rsid w:val="00123EEC"/>
    <w:rsid w:val="00126877"/>
    <w:rsid w:val="00127F00"/>
    <w:rsid w:val="00130F43"/>
    <w:rsid w:val="00131D1C"/>
    <w:rsid w:val="00132BB3"/>
    <w:rsid w:val="00133F32"/>
    <w:rsid w:val="00137C83"/>
    <w:rsid w:val="0014000C"/>
    <w:rsid w:val="00143E28"/>
    <w:rsid w:val="001464EE"/>
    <w:rsid w:val="00146B22"/>
    <w:rsid w:val="00146C43"/>
    <w:rsid w:val="00150385"/>
    <w:rsid w:val="00151B86"/>
    <w:rsid w:val="00152CD8"/>
    <w:rsid w:val="00153C41"/>
    <w:rsid w:val="00153EDB"/>
    <w:rsid w:val="00154328"/>
    <w:rsid w:val="00155A3E"/>
    <w:rsid w:val="00155BDF"/>
    <w:rsid w:val="00160245"/>
    <w:rsid w:val="001610CB"/>
    <w:rsid w:val="00161EC2"/>
    <w:rsid w:val="00162849"/>
    <w:rsid w:val="00162DE7"/>
    <w:rsid w:val="0016544E"/>
    <w:rsid w:val="0016580F"/>
    <w:rsid w:val="00165D16"/>
    <w:rsid w:val="001678FE"/>
    <w:rsid w:val="00170337"/>
    <w:rsid w:val="00171707"/>
    <w:rsid w:val="0017192B"/>
    <w:rsid w:val="0017460C"/>
    <w:rsid w:val="00174BD1"/>
    <w:rsid w:val="00174C8C"/>
    <w:rsid w:val="0017567D"/>
    <w:rsid w:val="001762E7"/>
    <w:rsid w:val="00180A0B"/>
    <w:rsid w:val="00180ADC"/>
    <w:rsid w:val="001838F8"/>
    <w:rsid w:val="00185085"/>
    <w:rsid w:val="00185F15"/>
    <w:rsid w:val="0019096B"/>
    <w:rsid w:val="0019373D"/>
    <w:rsid w:val="00194C5E"/>
    <w:rsid w:val="00194D3A"/>
    <w:rsid w:val="001953D2"/>
    <w:rsid w:val="001A100B"/>
    <w:rsid w:val="001A2292"/>
    <w:rsid w:val="001A481F"/>
    <w:rsid w:val="001A4851"/>
    <w:rsid w:val="001A4C0C"/>
    <w:rsid w:val="001A4F7D"/>
    <w:rsid w:val="001A5DB6"/>
    <w:rsid w:val="001A5E83"/>
    <w:rsid w:val="001B1905"/>
    <w:rsid w:val="001B3084"/>
    <w:rsid w:val="001B3687"/>
    <w:rsid w:val="001B3F6B"/>
    <w:rsid w:val="001B5538"/>
    <w:rsid w:val="001B5A3C"/>
    <w:rsid w:val="001B72E9"/>
    <w:rsid w:val="001B7460"/>
    <w:rsid w:val="001C0CF8"/>
    <w:rsid w:val="001C14C2"/>
    <w:rsid w:val="001C20D6"/>
    <w:rsid w:val="001C2E18"/>
    <w:rsid w:val="001C3262"/>
    <w:rsid w:val="001C5822"/>
    <w:rsid w:val="001C5DDA"/>
    <w:rsid w:val="001C71CB"/>
    <w:rsid w:val="001D01DD"/>
    <w:rsid w:val="001D13BB"/>
    <w:rsid w:val="001D14A1"/>
    <w:rsid w:val="001D1B8B"/>
    <w:rsid w:val="001D2352"/>
    <w:rsid w:val="001D35AE"/>
    <w:rsid w:val="001D4270"/>
    <w:rsid w:val="001D45FF"/>
    <w:rsid w:val="001D561C"/>
    <w:rsid w:val="001D6035"/>
    <w:rsid w:val="001D6315"/>
    <w:rsid w:val="001D759B"/>
    <w:rsid w:val="001E03E3"/>
    <w:rsid w:val="001E058A"/>
    <w:rsid w:val="001E09CD"/>
    <w:rsid w:val="001E2928"/>
    <w:rsid w:val="001E31BF"/>
    <w:rsid w:val="001E3A33"/>
    <w:rsid w:val="001E3C8E"/>
    <w:rsid w:val="001E3E89"/>
    <w:rsid w:val="001E5818"/>
    <w:rsid w:val="001E7C59"/>
    <w:rsid w:val="001F030C"/>
    <w:rsid w:val="001F1B0D"/>
    <w:rsid w:val="001F1FBC"/>
    <w:rsid w:val="001F28FD"/>
    <w:rsid w:val="001F4EA3"/>
    <w:rsid w:val="001F516A"/>
    <w:rsid w:val="001F5450"/>
    <w:rsid w:val="001F59EF"/>
    <w:rsid w:val="001F5FC8"/>
    <w:rsid w:val="001F7A2D"/>
    <w:rsid w:val="001F7E1B"/>
    <w:rsid w:val="001F7FCE"/>
    <w:rsid w:val="00200CE3"/>
    <w:rsid w:val="00201526"/>
    <w:rsid w:val="00202C5E"/>
    <w:rsid w:val="002037C8"/>
    <w:rsid w:val="00204243"/>
    <w:rsid w:val="002042B6"/>
    <w:rsid w:val="002044F8"/>
    <w:rsid w:val="00204AE8"/>
    <w:rsid w:val="00206E84"/>
    <w:rsid w:val="00211802"/>
    <w:rsid w:val="0021301F"/>
    <w:rsid w:val="002137AC"/>
    <w:rsid w:val="0021404A"/>
    <w:rsid w:val="00215345"/>
    <w:rsid w:val="0021617D"/>
    <w:rsid w:val="00216574"/>
    <w:rsid w:val="0021666B"/>
    <w:rsid w:val="00217074"/>
    <w:rsid w:val="002179F2"/>
    <w:rsid w:val="00220FF0"/>
    <w:rsid w:val="00221B6E"/>
    <w:rsid w:val="00221D74"/>
    <w:rsid w:val="0022213D"/>
    <w:rsid w:val="00222240"/>
    <w:rsid w:val="00222692"/>
    <w:rsid w:val="00223EDD"/>
    <w:rsid w:val="002244C7"/>
    <w:rsid w:val="0022491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1D0"/>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C72"/>
    <w:rsid w:val="0026490E"/>
    <w:rsid w:val="00265ECF"/>
    <w:rsid w:val="002668A4"/>
    <w:rsid w:val="00266AA0"/>
    <w:rsid w:val="0026736E"/>
    <w:rsid w:val="0027128E"/>
    <w:rsid w:val="002715DA"/>
    <w:rsid w:val="002718D3"/>
    <w:rsid w:val="00273024"/>
    <w:rsid w:val="002733E1"/>
    <w:rsid w:val="0027587B"/>
    <w:rsid w:val="00275AF4"/>
    <w:rsid w:val="00275ED5"/>
    <w:rsid w:val="002762FB"/>
    <w:rsid w:val="00276582"/>
    <w:rsid w:val="002768AD"/>
    <w:rsid w:val="002808A7"/>
    <w:rsid w:val="00282845"/>
    <w:rsid w:val="002831C5"/>
    <w:rsid w:val="00284FFE"/>
    <w:rsid w:val="00285886"/>
    <w:rsid w:val="00285F41"/>
    <w:rsid w:val="00286421"/>
    <w:rsid w:val="002868E1"/>
    <w:rsid w:val="00286AAD"/>
    <w:rsid w:val="002909C0"/>
    <w:rsid w:val="00290D24"/>
    <w:rsid w:val="00291397"/>
    <w:rsid w:val="0029148A"/>
    <w:rsid w:val="00292210"/>
    <w:rsid w:val="00293246"/>
    <w:rsid w:val="002935DF"/>
    <w:rsid w:val="0029477A"/>
    <w:rsid w:val="00295203"/>
    <w:rsid w:val="00295D9A"/>
    <w:rsid w:val="00296C12"/>
    <w:rsid w:val="0029746F"/>
    <w:rsid w:val="00297E4C"/>
    <w:rsid w:val="002A036B"/>
    <w:rsid w:val="002A15DD"/>
    <w:rsid w:val="002A18EA"/>
    <w:rsid w:val="002A40A3"/>
    <w:rsid w:val="002B0C3A"/>
    <w:rsid w:val="002B2805"/>
    <w:rsid w:val="002B32DA"/>
    <w:rsid w:val="002B4CE4"/>
    <w:rsid w:val="002B5BB2"/>
    <w:rsid w:val="002B60A6"/>
    <w:rsid w:val="002B6417"/>
    <w:rsid w:val="002B7C36"/>
    <w:rsid w:val="002C0945"/>
    <w:rsid w:val="002C0B8F"/>
    <w:rsid w:val="002C2399"/>
    <w:rsid w:val="002C47F5"/>
    <w:rsid w:val="002C58EC"/>
    <w:rsid w:val="002C61DC"/>
    <w:rsid w:val="002C7012"/>
    <w:rsid w:val="002D0080"/>
    <w:rsid w:val="002D063D"/>
    <w:rsid w:val="002D1B88"/>
    <w:rsid w:val="002D28C7"/>
    <w:rsid w:val="002D3FCF"/>
    <w:rsid w:val="002D4A4B"/>
    <w:rsid w:val="002D4A98"/>
    <w:rsid w:val="002D4FFD"/>
    <w:rsid w:val="002D61DB"/>
    <w:rsid w:val="002D722D"/>
    <w:rsid w:val="002D7937"/>
    <w:rsid w:val="002E02B5"/>
    <w:rsid w:val="002E0B29"/>
    <w:rsid w:val="002E2AB5"/>
    <w:rsid w:val="002E3E18"/>
    <w:rsid w:val="002E48D9"/>
    <w:rsid w:val="002E5917"/>
    <w:rsid w:val="002E5A4D"/>
    <w:rsid w:val="002E61BB"/>
    <w:rsid w:val="002E6DEB"/>
    <w:rsid w:val="002F02D2"/>
    <w:rsid w:val="002F0602"/>
    <w:rsid w:val="002F1433"/>
    <w:rsid w:val="002F1895"/>
    <w:rsid w:val="002F1E98"/>
    <w:rsid w:val="002F2C4E"/>
    <w:rsid w:val="002F2F56"/>
    <w:rsid w:val="002F3F46"/>
    <w:rsid w:val="002F4374"/>
    <w:rsid w:val="002F45D9"/>
    <w:rsid w:val="002F5AAE"/>
    <w:rsid w:val="002F685F"/>
    <w:rsid w:val="0030177B"/>
    <w:rsid w:val="003024E4"/>
    <w:rsid w:val="00302788"/>
    <w:rsid w:val="00302FF7"/>
    <w:rsid w:val="0030372C"/>
    <w:rsid w:val="00303F19"/>
    <w:rsid w:val="003060E8"/>
    <w:rsid w:val="003066A6"/>
    <w:rsid w:val="00307FA9"/>
    <w:rsid w:val="003128E6"/>
    <w:rsid w:val="003129EA"/>
    <w:rsid w:val="00313187"/>
    <w:rsid w:val="003144B8"/>
    <w:rsid w:val="003168A2"/>
    <w:rsid w:val="00322052"/>
    <w:rsid w:val="0032277F"/>
    <w:rsid w:val="00322960"/>
    <w:rsid w:val="00325455"/>
    <w:rsid w:val="00326014"/>
    <w:rsid w:val="0032723A"/>
    <w:rsid w:val="00327721"/>
    <w:rsid w:val="00327CC8"/>
    <w:rsid w:val="00331577"/>
    <w:rsid w:val="0033358B"/>
    <w:rsid w:val="00333BFB"/>
    <w:rsid w:val="003342BF"/>
    <w:rsid w:val="003349F4"/>
    <w:rsid w:val="00335389"/>
    <w:rsid w:val="00342330"/>
    <w:rsid w:val="003437C5"/>
    <w:rsid w:val="00344019"/>
    <w:rsid w:val="0034438C"/>
    <w:rsid w:val="00344639"/>
    <w:rsid w:val="00344B31"/>
    <w:rsid w:val="00344BEB"/>
    <w:rsid w:val="003458D7"/>
    <w:rsid w:val="00347A46"/>
    <w:rsid w:val="00347B2F"/>
    <w:rsid w:val="00350B60"/>
    <w:rsid w:val="003527D7"/>
    <w:rsid w:val="00353E75"/>
    <w:rsid w:val="00353E9F"/>
    <w:rsid w:val="00354366"/>
    <w:rsid w:val="00354674"/>
    <w:rsid w:val="00354B3C"/>
    <w:rsid w:val="00354F39"/>
    <w:rsid w:val="00354FA7"/>
    <w:rsid w:val="003557F8"/>
    <w:rsid w:val="00355FA1"/>
    <w:rsid w:val="00360416"/>
    <w:rsid w:val="00362703"/>
    <w:rsid w:val="00363FA6"/>
    <w:rsid w:val="003647B9"/>
    <w:rsid w:val="00364F40"/>
    <w:rsid w:val="003653B4"/>
    <w:rsid w:val="003654D6"/>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93FB6"/>
    <w:rsid w:val="00395399"/>
    <w:rsid w:val="003A0DAE"/>
    <w:rsid w:val="003A11B2"/>
    <w:rsid w:val="003A1523"/>
    <w:rsid w:val="003A1820"/>
    <w:rsid w:val="003A2E39"/>
    <w:rsid w:val="003A3E00"/>
    <w:rsid w:val="003A56A2"/>
    <w:rsid w:val="003A6106"/>
    <w:rsid w:val="003A76E4"/>
    <w:rsid w:val="003A7E7F"/>
    <w:rsid w:val="003B06C8"/>
    <w:rsid w:val="003B0DBC"/>
    <w:rsid w:val="003B0EF3"/>
    <w:rsid w:val="003B439C"/>
    <w:rsid w:val="003B4891"/>
    <w:rsid w:val="003C0246"/>
    <w:rsid w:val="003C1B40"/>
    <w:rsid w:val="003C2E94"/>
    <w:rsid w:val="003C47BB"/>
    <w:rsid w:val="003C4C26"/>
    <w:rsid w:val="003C4F33"/>
    <w:rsid w:val="003C5253"/>
    <w:rsid w:val="003C6A22"/>
    <w:rsid w:val="003C7AB3"/>
    <w:rsid w:val="003D0745"/>
    <w:rsid w:val="003D093C"/>
    <w:rsid w:val="003D208F"/>
    <w:rsid w:val="003D3139"/>
    <w:rsid w:val="003D5482"/>
    <w:rsid w:val="003D6014"/>
    <w:rsid w:val="003D68AB"/>
    <w:rsid w:val="003E08F7"/>
    <w:rsid w:val="003E1A8E"/>
    <w:rsid w:val="003E26F2"/>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7A12"/>
    <w:rsid w:val="00437A74"/>
    <w:rsid w:val="00437B5C"/>
    <w:rsid w:val="00437CA6"/>
    <w:rsid w:val="00440C5D"/>
    <w:rsid w:val="00441543"/>
    <w:rsid w:val="004421AD"/>
    <w:rsid w:val="004453E3"/>
    <w:rsid w:val="004470FC"/>
    <w:rsid w:val="00450187"/>
    <w:rsid w:val="00450490"/>
    <w:rsid w:val="00450557"/>
    <w:rsid w:val="00451759"/>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E51"/>
    <w:rsid w:val="00465487"/>
    <w:rsid w:val="00465A72"/>
    <w:rsid w:val="004667B7"/>
    <w:rsid w:val="00466A15"/>
    <w:rsid w:val="00466E1E"/>
    <w:rsid w:val="00466E9B"/>
    <w:rsid w:val="004679E7"/>
    <w:rsid w:val="004714FA"/>
    <w:rsid w:val="00472413"/>
    <w:rsid w:val="004725B3"/>
    <w:rsid w:val="00472932"/>
    <w:rsid w:val="00472D3F"/>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4DAB"/>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AE8"/>
    <w:rsid w:val="004C6F31"/>
    <w:rsid w:val="004C7D07"/>
    <w:rsid w:val="004C7E2B"/>
    <w:rsid w:val="004D008B"/>
    <w:rsid w:val="004D030C"/>
    <w:rsid w:val="004D0ACB"/>
    <w:rsid w:val="004D0B72"/>
    <w:rsid w:val="004D0B94"/>
    <w:rsid w:val="004D0BC7"/>
    <w:rsid w:val="004D1090"/>
    <w:rsid w:val="004D1BB4"/>
    <w:rsid w:val="004D3EFF"/>
    <w:rsid w:val="004D5791"/>
    <w:rsid w:val="004D724E"/>
    <w:rsid w:val="004D72FA"/>
    <w:rsid w:val="004E0D00"/>
    <w:rsid w:val="004E0E30"/>
    <w:rsid w:val="004E2E47"/>
    <w:rsid w:val="004E3065"/>
    <w:rsid w:val="004E3EFE"/>
    <w:rsid w:val="004E489B"/>
    <w:rsid w:val="004E4EB8"/>
    <w:rsid w:val="004E4FC2"/>
    <w:rsid w:val="004E5AF2"/>
    <w:rsid w:val="004E6FB6"/>
    <w:rsid w:val="004E7E10"/>
    <w:rsid w:val="004E7EF6"/>
    <w:rsid w:val="004F146F"/>
    <w:rsid w:val="004F53CB"/>
    <w:rsid w:val="004F58AA"/>
    <w:rsid w:val="004F7827"/>
    <w:rsid w:val="004F7D23"/>
    <w:rsid w:val="004F7E72"/>
    <w:rsid w:val="00500081"/>
    <w:rsid w:val="00500190"/>
    <w:rsid w:val="00500829"/>
    <w:rsid w:val="0050391F"/>
    <w:rsid w:val="00503E32"/>
    <w:rsid w:val="00504388"/>
    <w:rsid w:val="0051186D"/>
    <w:rsid w:val="0051194A"/>
    <w:rsid w:val="00513734"/>
    <w:rsid w:val="0051589D"/>
    <w:rsid w:val="00516001"/>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C3C"/>
    <w:rsid w:val="005342DA"/>
    <w:rsid w:val="00534C24"/>
    <w:rsid w:val="00535221"/>
    <w:rsid w:val="005357AE"/>
    <w:rsid w:val="00535B87"/>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E"/>
    <w:rsid w:val="00563E84"/>
    <w:rsid w:val="00563F3F"/>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2F2"/>
    <w:rsid w:val="0059254A"/>
    <w:rsid w:val="00593F00"/>
    <w:rsid w:val="00595112"/>
    <w:rsid w:val="00597D87"/>
    <w:rsid w:val="005A07E9"/>
    <w:rsid w:val="005A1C1B"/>
    <w:rsid w:val="005A2318"/>
    <w:rsid w:val="005A349D"/>
    <w:rsid w:val="005A39A2"/>
    <w:rsid w:val="005A4A0C"/>
    <w:rsid w:val="005A6573"/>
    <w:rsid w:val="005B00D2"/>
    <w:rsid w:val="005B0739"/>
    <w:rsid w:val="005B347B"/>
    <w:rsid w:val="005B3E5D"/>
    <w:rsid w:val="005B5A61"/>
    <w:rsid w:val="005B76C1"/>
    <w:rsid w:val="005C0BBF"/>
    <w:rsid w:val="005C24A0"/>
    <w:rsid w:val="005C24DB"/>
    <w:rsid w:val="005C2B7F"/>
    <w:rsid w:val="005C2DEF"/>
    <w:rsid w:val="005C432B"/>
    <w:rsid w:val="005C57A5"/>
    <w:rsid w:val="005C6BB7"/>
    <w:rsid w:val="005C7934"/>
    <w:rsid w:val="005C7C7F"/>
    <w:rsid w:val="005D08EB"/>
    <w:rsid w:val="005D10DE"/>
    <w:rsid w:val="005D1C6F"/>
    <w:rsid w:val="005D28AF"/>
    <w:rsid w:val="005D339F"/>
    <w:rsid w:val="005D3B68"/>
    <w:rsid w:val="005D3D52"/>
    <w:rsid w:val="005D5D28"/>
    <w:rsid w:val="005D5E0F"/>
    <w:rsid w:val="005E0D86"/>
    <w:rsid w:val="005E278A"/>
    <w:rsid w:val="005E2EBE"/>
    <w:rsid w:val="005E32A4"/>
    <w:rsid w:val="005E41E0"/>
    <w:rsid w:val="005E42EE"/>
    <w:rsid w:val="005E44CF"/>
    <w:rsid w:val="005E4A1C"/>
    <w:rsid w:val="005E4E59"/>
    <w:rsid w:val="005E5897"/>
    <w:rsid w:val="005F0D61"/>
    <w:rsid w:val="005F23FE"/>
    <w:rsid w:val="005F2B54"/>
    <w:rsid w:val="005F2E87"/>
    <w:rsid w:val="005F4F2A"/>
    <w:rsid w:val="005F66ED"/>
    <w:rsid w:val="006000DC"/>
    <w:rsid w:val="00600A30"/>
    <w:rsid w:val="00600F77"/>
    <w:rsid w:val="006012DD"/>
    <w:rsid w:val="00601B85"/>
    <w:rsid w:val="00603CCF"/>
    <w:rsid w:val="00605071"/>
    <w:rsid w:val="0060528A"/>
    <w:rsid w:val="00606633"/>
    <w:rsid w:val="00606B82"/>
    <w:rsid w:val="00607B6E"/>
    <w:rsid w:val="00610BF1"/>
    <w:rsid w:val="00611B8E"/>
    <w:rsid w:val="00613594"/>
    <w:rsid w:val="006135EB"/>
    <w:rsid w:val="00615730"/>
    <w:rsid w:val="00615CE6"/>
    <w:rsid w:val="006160D8"/>
    <w:rsid w:val="00617531"/>
    <w:rsid w:val="006200C9"/>
    <w:rsid w:val="0062304D"/>
    <w:rsid w:val="0062313B"/>
    <w:rsid w:val="006248CC"/>
    <w:rsid w:val="00624ABF"/>
    <w:rsid w:val="0062555C"/>
    <w:rsid w:val="0062672B"/>
    <w:rsid w:val="00626E04"/>
    <w:rsid w:val="006304D0"/>
    <w:rsid w:val="00634099"/>
    <w:rsid w:val="00634D25"/>
    <w:rsid w:val="00634D8B"/>
    <w:rsid w:val="006354D6"/>
    <w:rsid w:val="0064198F"/>
    <w:rsid w:val="00643A24"/>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38C4"/>
    <w:rsid w:val="00664572"/>
    <w:rsid w:val="00664CB9"/>
    <w:rsid w:val="00665531"/>
    <w:rsid w:val="00665BED"/>
    <w:rsid w:val="006662E7"/>
    <w:rsid w:val="00667EFC"/>
    <w:rsid w:val="00670200"/>
    <w:rsid w:val="00670CFC"/>
    <w:rsid w:val="006722AF"/>
    <w:rsid w:val="0067388C"/>
    <w:rsid w:val="0067665C"/>
    <w:rsid w:val="00680342"/>
    <w:rsid w:val="00680B5A"/>
    <w:rsid w:val="006815DF"/>
    <w:rsid w:val="00683C50"/>
    <w:rsid w:val="00690049"/>
    <w:rsid w:val="00691573"/>
    <w:rsid w:val="00692CBF"/>
    <w:rsid w:val="006935ED"/>
    <w:rsid w:val="0069407F"/>
    <w:rsid w:val="00696066"/>
    <w:rsid w:val="006963E2"/>
    <w:rsid w:val="006976FA"/>
    <w:rsid w:val="006A0450"/>
    <w:rsid w:val="006A0807"/>
    <w:rsid w:val="006A0DF7"/>
    <w:rsid w:val="006A1041"/>
    <w:rsid w:val="006A218E"/>
    <w:rsid w:val="006A2DFA"/>
    <w:rsid w:val="006A3535"/>
    <w:rsid w:val="006A3A74"/>
    <w:rsid w:val="006A553A"/>
    <w:rsid w:val="006A5C38"/>
    <w:rsid w:val="006A6D28"/>
    <w:rsid w:val="006A78B1"/>
    <w:rsid w:val="006A7BEA"/>
    <w:rsid w:val="006B08B3"/>
    <w:rsid w:val="006B0AA1"/>
    <w:rsid w:val="006B139B"/>
    <w:rsid w:val="006B15FE"/>
    <w:rsid w:val="006B1C75"/>
    <w:rsid w:val="006B3A63"/>
    <w:rsid w:val="006B3F5A"/>
    <w:rsid w:val="006B515D"/>
    <w:rsid w:val="006B5685"/>
    <w:rsid w:val="006B617F"/>
    <w:rsid w:val="006C0084"/>
    <w:rsid w:val="006C35CB"/>
    <w:rsid w:val="006C39B0"/>
    <w:rsid w:val="006C43C1"/>
    <w:rsid w:val="006C492E"/>
    <w:rsid w:val="006C5320"/>
    <w:rsid w:val="006C5593"/>
    <w:rsid w:val="006C6B23"/>
    <w:rsid w:val="006D098A"/>
    <w:rsid w:val="006D13DD"/>
    <w:rsid w:val="006D28F1"/>
    <w:rsid w:val="006D3476"/>
    <w:rsid w:val="006D7A6E"/>
    <w:rsid w:val="006D7A92"/>
    <w:rsid w:val="006E17E0"/>
    <w:rsid w:val="006E32EF"/>
    <w:rsid w:val="006E4A8D"/>
    <w:rsid w:val="006E503A"/>
    <w:rsid w:val="006E65E7"/>
    <w:rsid w:val="006F03C3"/>
    <w:rsid w:val="006F0528"/>
    <w:rsid w:val="006F07D8"/>
    <w:rsid w:val="006F0DBC"/>
    <w:rsid w:val="006F135C"/>
    <w:rsid w:val="006F2077"/>
    <w:rsid w:val="006F2794"/>
    <w:rsid w:val="006F48E7"/>
    <w:rsid w:val="006F533D"/>
    <w:rsid w:val="006F5E45"/>
    <w:rsid w:val="006F60ED"/>
    <w:rsid w:val="006F6918"/>
    <w:rsid w:val="006F7073"/>
    <w:rsid w:val="00701409"/>
    <w:rsid w:val="007027B5"/>
    <w:rsid w:val="0070301F"/>
    <w:rsid w:val="00703D0C"/>
    <w:rsid w:val="0070766F"/>
    <w:rsid w:val="00707E80"/>
    <w:rsid w:val="00710455"/>
    <w:rsid w:val="00711A69"/>
    <w:rsid w:val="00711C41"/>
    <w:rsid w:val="00712550"/>
    <w:rsid w:val="00712A0D"/>
    <w:rsid w:val="00716093"/>
    <w:rsid w:val="00717A67"/>
    <w:rsid w:val="00717D17"/>
    <w:rsid w:val="00721CDB"/>
    <w:rsid w:val="00722060"/>
    <w:rsid w:val="00723516"/>
    <w:rsid w:val="00723B3B"/>
    <w:rsid w:val="00724769"/>
    <w:rsid w:val="0072578E"/>
    <w:rsid w:val="007260D4"/>
    <w:rsid w:val="00727D49"/>
    <w:rsid w:val="0073003F"/>
    <w:rsid w:val="00730AC6"/>
    <w:rsid w:val="00732609"/>
    <w:rsid w:val="00733606"/>
    <w:rsid w:val="00733767"/>
    <w:rsid w:val="00733E33"/>
    <w:rsid w:val="0073425A"/>
    <w:rsid w:val="00734F05"/>
    <w:rsid w:val="007353D4"/>
    <w:rsid w:val="00735AA9"/>
    <w:rsid w:val="007363E9"/>
    <w:rsid w:val="00737723"/>
    <w:rsid w:val="00740904"/>
    <w:rsid w:val="0074099B"/>
    <w:rsid w:val="00740E00"/>
    <w:rsid w:val="0074492E"/>
    <w:rsid w:val="00745333"/>
    <w:rsid w:val="00745655"/>
    <w:rsid w:val="00745EB7"/>
    <w:rsid w:val="007520D4"/>
    <w:rsid w:val="00752110"/>
    <w:rsid w:val="0075319C"/>
    <w:rsid w:val="00753658"/>
    <w:rsid w:val="00754227"/>
    <w:rsid w:val="00755358"/>
    <w:rsid w:val="00755834"/>
    <w:rsid w:val="00756128"/>
    <w:rsid w:val="00756B16"/>
    <w:rsid w:val="0075709E"/>
    <w:rsid w:val="007576F8"/>
    <w:rsid w:val="007633F0"/>
    <w:rsid w:val="0076691C"/>
    <w:rsid w:val="00771543"/>
    <w:rsid w:val="007726E3"/>
    <w:rsid w:val="0077372B"/>
    <w:rsid w:val="00774050"/>
    <w:rsid w:val="00774BA4"/>
    <w:rsid w:val="00775043"/>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5025"/>
    <w:rsid w:val="007978BF"/>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32B2"/>
    <w:rsid w:val="007C3A61"/>
    <w:rsid w:val="007C3DA3"/>
    <w:rsid w:val="007C452B"/>
    <w:rsid w:val="007C4742"/>
    <w:rsid w:val="007C503B"/>
    <w:rsid w:val="007C5AC4"/>
    <w:rsid w:val="007C5CF2"/>
    <w:rsid w:val="007C616E"/>
    <w:rsid w:val="007C7E1D"/>
    <w:rsid w:val="007D04BD"/>
    <w:rsid w:val="007D0FF5"/>
    <w:rsid w:val="007D2B06"/>
    <w:rsid w:val="007D39BF"/>
    <w:rsid w:val="007D3BAE"/>
    <w:rsid w:val="007D4BAA"/>
    <w:rsid w:val="007D5D91"/>
    <w:rsid w:val="007D6BE9"/>
    <w:rsid w:val="007E0B92"/>
    <w:rsid w:val="007E1877"/>
    <w:rsid w:val="007E280C"/>
    <w:rsid w:val="007E3AF4"/>
    <w:rsid w:val="007E422C"/>
    <w:rsid w:val="007E4773"/>
    <w:rsid w:val="007E64C0"/>
    <w:rsid w:val="007E6875"/>
    <w:rsid w:val="007F06AC"/>
    <w:rsid w:val="007F2FE8"/>
    <w:rsid w:val="007F3448"/>
    <w:rsid w:val="007F3A49"/>
    <w:rsid w:val="007F4291"/>
    <w:rsid w:val="007F6230"/>
    <w:rsid w:val="007F6601"/>
    <w:rsid w:val="007F7479"/>
    <w:rsid w:val="007F7F14"/>
    <w:rsid w:val="00804054"/>
    <w:rsid w:val="00804E86"/>
    <w:rsid w:val="008057DB"/>
    <w:rsid w:val="00806E9F"/>
    <w:rsid w:val="00810520"/>
    <w:rsid w:val="00810C17"/>
    <w:rsid w:val="00811A83"/>
    <w:rsid w:val="00814AF5"/>
    <w:rsid w:val="0081655D"/>
    <w:rsid w:val="008227DE"/>
    <w:rsid w:val="00823410"/>
    <w:rsid w:val="00823E74"/>
    <w:rsid w:val="0082482C"/>
    <w:rsid w:val="00825227"/>
    <w:rsid w:val="008260FD"/>
    <w:rsid w:val="00826FAB"/>
    <w:rsid w:val="0082747A"/>
    <w:rsid w:val="00831FD9"/>
    <w:rsid w:val="008328A5"/>
    <w:rsid w:val="00833175"/>
    <w:rsid w:val="008331D7"/>
    <w:rsid w:val="00833A4A"/>
    <w:rsid w:val="00834E7F"/>
    <w:rsid w:val="00836110"/>
    <w:rsid w:val="008378A0"/>
    <w:rsid w:val="00840F60"/>
    <w:rsid w:val="008411F3"/>
    <w:rsid w:val="008419E3"/>
    <w:rsid w:val="008419E9"/>
    <w:rsid w:val="00841D51"/>
    <w:rsid w:val="00841D63"/>
    <w:rsid w:val="008422C7"/>
    <w:rsid w:val="00843954"/>
    <w:rsid w:val="00844277"/>
    <w:rsid w:val="0084436A"/>
    <w:rsid w:val="00845525"/>
    <w:rsid w:val="008456D8"/>
    <w:rsid w:val="00845AED"/>
    <w:rsid w:val="00845FFC"/>
    <w:rsid w:val="008463A3"/>
    <w:rsid w:val="00852395"/>
    <w:rsid w:val="00852869"/>
    <w:rsid w:val="00856D90"/>
    <w:rsid w:val="0085704E"/>
    <w:rsid w:val="00861D71"/>
    <w:rsid w:val="00863875"/>
    <w:rsid w:val="0086557A"/>
    <w:rsid w:val="008656C2"/>
    <w:rsid w:val="00867E60"/>
    <w:rsid w:val="00871399"/>
    <w:rsid w:val="008714F0"/>
    <w:rsid w:val="00873613"/>
    <w:rsid w:val="0087435D"/>
    <w:rsid w:val="00876D7E"/>
    <w:rsid w:val="00877065"/>
    <w:rsid w:val="008773E7"/>
    <w:rsid w:val="00880BDC"/>
    <w:rsid w:val="00882A78"/>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59C8"/>
    <w:rsid w:val="008B68B8"/>
    <w:rsid w:val="008B6BA0"/>
    <w:rsid w:val="008B6E37"/>
    <w:rsid w:val="008C0CA3"/>
    <w:rsid w:val="008C216F"/>
    <w:rsid w:val="008C23AF"/>
    <w:rsid w:val="008C38A8"/>
    <w:rsid w:val="008C3F90"/>
    <w:rsid w:val="008C4CCC"/>
    <w:rsid w:val="008C57E6"/>
    <w:rsid w:val="008C7008"/>
    <w:rsid w:val="008D03FC"/>
    <w:rsid w:val="008D0740"/>
    <w:rsid w:val="008D0A55"/>
    <w:rsid w:val="008D1502"/>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5A4F"/>
    <w:rsid w:val="008E6B6E"/>
    <w:rsid w:val="008E7345"/>
    <w:rsid w:val="008F4C80"/>
    <w:rsid w:val="008F67E0"/>
    <w:rsid w:val="008F6F0E"/>
    <w:rsid w:val="008F7398"/>
    <w:rsid w:val="008F741A"/>
    <w:rsid w:val="00900367"/>
    <w:rsid w:val="00900433"/>
    <w:rsid w:val="00900480"/>
    <w:rsid w:val="00900521"/>
    <w:rsid w:val="0090066B"/>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1271"/>
    <w:rsid w:val="0092181A"/>
    <w:rsid w:val="00926FF1"/>
    <w:rsid w:val="00927240"/>
    <w:rsid w:val="00927DCF"/>
    <w:rsid w:val="00932586"/>
    <w:rsid w:val="00932C43"/>
    <w:rsid w:val="009341B8"/>
    <w:rsid w:val="00934475"/>
    <w:rsid w:val="00934A00"/>
    <w:rsid w:val="00935318"/>
    <w:rsid w:val="0093573B"/>
    <w:rsid w:val="00935A13"/>
    <w:rsid w:val="009366B5"/>
    <w:rsid w:val="00937EC3"/>
    <w:rsid w:val="00940375"/>
    <w:rsid w:val="009403E4"/>
    <w:rsid w:val="009405F0"/>
    <w:rsid w:val="00941B62"/>
    <w:rsid w:val="00944548"/>
    <w:rsid w:val="0094663C"/>
    <w:rsid w:val="00951F87"/>
    <w:rsid w:val="00952EFF"/>
    <w:rsid w:val="00952FA1"/>
    <w:rsid w:val="0095405F"/>
    <w:rsid w:val="0095490A"/>
    <w:rsid w:val="00955038"/>
    <w:rsid w:val="009578BA"/>
    <w:rsid w:val="00960DD9"/>
    <w:rsid w:val="009620C9"/>
    <w:rsid w:val="00962791"/>
    <w:rsid w:val="00964CEA"/>
    <w:rsid w:val="0096581D"/>
    <w:rsid w:val="00967462"/>
    <w:rsid w:val="009705B4"/>
    <w:rsid w:val="009708BC"/>
    <w:rsid w:val="00970B21"/>
    <w:rsid w:val="009715C4"/>
    <w:rsid w:val="00971829"/>
    <w:rsid w:val="0097189A"/>
    <w:rsid w:val="00975760"/>
    <w:rsid w:val="00977548"/>
    <w:rsid w:val="00977808"/>
    <w:rsid w:val="0098166E"/>
    <w:rsid w:val="00982C9D"/>
    <w:rsid w:val="00982F3A"/>
    <w:rsid w:val="00983BA5"/>
    <w:rsid w:val="009840D9"/>
    <w:rsid w:val="0098426B"/>
    <w:rsid w:val="009851F5"/>
    <w:rsid w:val="00986D0D"/>
    <w:rsid w:val="009902A0"/>
    <w:rsid w:val="00990C73"/>
    <w:rsid w:val="00992FAA"/>
    <w:rsid w:val="00992FBF"/>
    <w:rsid w:val="009937CD"/>
    <w:rsid w:val="00994AE9"/>
    <w:rsid w:val="00994E46"/>
    <w:rsid w:val="009951FE"/>
    <w:rsid w:val="00995E64"/>
    <w:rsid w:val="00997309"/>
    <w:rsid w:val="009974B8"/>
    <w:rsid w:val="009A09FF"/>
    <w:rsid w:val="009A0A25"/>
    <w:rsid w:val="009A1EDA"/>
    <w:rsid w:val="009A2A76"/>
    <w:rsid w:val="009A43F4"/>
    <w:rsid w:val="009A45BB"/>
    <w:rsid w:val="009A486F"/>
    <w:rsid w:val="009A5341"/>
    <w:rsid w:val="009A7C3B"/>
    <w:rsid w:val="009A7F6C"/>
    <w:rsid w:val="009B03B1"/>
    <w:rsid w:val="009B13FF"/>
    <w:rsid w:val="009B2C62"/>
    <w:rsid w:val="009B3FA7"/>
    <w:rsid w:val="009B534E"/>
    <w:rsid w:val="009B6D54"/>
    <w:rsid w:val="009B6DCC"/>
    <w:rsid w:val="009B762C"/>
    <w:rsid w:val="009C0707"/>
    <w:rsid w:val="009C1763"/>
    <w:rsid w:val="009C220A"/>
    <w:rsid w:val="009C2DF6"/>
    <w:rsid w:val="009C6CB7"/>
    <w:rsid w:val="009C7D11"/>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7082"/>
    <w:rsid w:val="00A00F7C"/>
    <w:rsid w:val="00A01C03"/>
    <w:rsid w:val="00A02869"/>
    <w:rsid w:val="00A02C00"/>
    <w:rsid w:val="00A046BD"/>
    <w:rsid w:val="00A04ADF"/>
    <w:rsid w:val="00A11C81"/>
    <w:rsid w:val="00A12355"/>
    <w:rsid w:val="00A1239C"/>
    <w:rsid w:val="00A1373A"/>
    <w:rsid w:val="00A139EB"/>
    <w:rsid w:val="00A13EF1"/>
    <w:rsid w:val="00A143CC"/>
    <w:rsid w:val="00A14EBA"/>
    <w:rsid w:val="00A1539C"/>
    <w:rsid w:val="00A156FD"/>
    <w:rsid w:val="00A15961"/>
    <w:rsid w:val="00A17DBA"/>
    <w:rsid w:val="00A23D16"/>
    <w:rsid w:val="00A24212"/>
    <w:rsid w:val="00A25444"/>
    <w:rsid w:val="00A26966"/>
    <w:rsid w:val="00A31CA1"/>
    <w:rsid w:val="00A320FB"/>
    <w:rsid w:val="00A32C2E"/>
    <w:rsid w:val="00A34203"/>
    <w:rsid w:val="00A365A8"/>
    <w:rsid w:val="00A3665C"/>
    <w:rsid w:val="00A36933"/>
    <w:rsid w:val="00A36A94"/>
    <w:rsid w:val="00A37C38"/>
    <w:rsid w:val="00A37DF3"/>
    <w:rsid w:val="00A413CA"/>
    <w:rsid w:val="00A418F9"/>
    <w:rsid w:val="00A43840"/>
    <w:rsid w:val="00A44F92"/>
    <w:rsid w:val="00A45096"/>
    <w:rsid w:val="00A4626F"/>
    <w:rsid w:val="00A47C9C"/>
    <w:rsid w:val="00A525F5"/>
    <w:rsid w:val="00A53EBD"/>
    <w:rsid w:val="00A55843"/>
    <w:rsid w:val="00A56A03"/>
    <w:rsid w:val="00A56CD7"/>
    <w:rsid w:val="00A60615"/>
    <w:rsid w:val="00A62607"/>
    <w:rsid w:val="00A6346E"/>
    <w:rsid w:val="00A64CAD"/>
    <w:rsid w:val="00A660A0"/>
    <w:rsid w:val="00A662E1"/>
    <w:rsid w:val="00A708FE"/>
    <w:rsid w:val="00A70F96"/>
    <w:rsid w:val="00A712D4"/>
    <w:rsid w:val="00A726E0"/>
    <w:rsid w:val="00A733A8"/>
    <w:rsid w:val="00A765FB"/>
    <w:rsid w:val="00A768E2"/>
    <w:rsid w:val="00A81801"/>
    <w:rsid w:val="00A81B6E"/>
    <w:rsid w:val="00A82174"/>
    <w:rsid w:val="00A83DF9"/>
    <w:rsid w:val="00A84AE0"/>
    <w:rsid w:val="00A861E3"/>
    <w:rsid w:val="00A86845"/>
    <w:rsid w:val="00A87B4B"/>
    <w:rsid w:val="00A90BF9"/>
    <w:rsid w:val="00A918A3"/>
    <w:rsid w:val="00A920A1"/>
    <w:rsid w:val="00A933FE"/>
    <w:rsid w:val="00A937B6"/>
    <w:rsid w:val="00A949CD"/>
    <w:rsid w:val="00A968C1"/>
    <w:rsid w:val="00A9706C"/>
    <w:rsid w:val="00A978D8"/>
    <w:rsid w:val="00AA09B7"/>
    <w:rsid w:val="00AA1C93"/>
    <w:rsid w:val="00AA3007"/>
    <w:rsid w:val="00AA3C05"/>
    <w:rsid w:val="00AA55CC"/>
    <w:rsid w:val="00AB24A4"/>
    <w:rsid w:val="00AB49A8"/>
    <w:rsid w:val="00AB49FE"/>
    <w:rsid w:val="00AB5A62"/>
    <w:rsid w:val="00AB6933"/>
    <w:rsid w:val="00AC0480"/>
    <w:rsid w:val="00AC1140"/>
    <w:rsid w:val="00AC37E5"/>
    <w:rsid w:val="00AC4B67"/>
    <w:rsid w:val="00AC5AF0"/>
    <w:rsid w:val="00AD0710"/>
    <w:rsid w:val="00AD094D"/>
    <w:rsid w:val="00AD2364"/>
    <w:rsid w:val="00AD506E"/>
    <w:rsid w:val="00AD5939"/>
    <w:rsid w:val="00AD5D4A"/>
    <w:rsid w:val="00AD5F69"/>
    <w:rsid w:val="00AD6A5F"/>
    <w:rsid w:val="00AD6D74"/>
    <w:rsid w:val="00AE0AC0"/>
    <w:rsid w:val="00AE0FC1"/>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A52"/>
    <w:rsid w:val="00B03423"/>
    <w:rsid w:val="00B03639"/>
    <w:rsid w:val="00B043A0"/>
    <w:rsid w:val="00B10320"/>
    <w:rsid w:val="00B11F55"/>
    <w:rsid w:val="00B13784"/>
    <w:rsid w:val="00B137CA"/>
    <w:rsid w:val="00B1429E"/>
    <w:rsid w:val="00B14694"/>
    <w:rsid w:val="00B1609E"/>
    <w:rsid w:val="00B1779A"/>
    <w:rsid w:val="00B200E5"/>
    <w:rsid w:val="00B20675"/>
    <w:rsid w:val="00B220E2"/>
    <w:rsid w:val="00B227E2"/>
    <w:rsid w:val="00B2299D"/>
    <w:rsid w:val="00B22CA2"/>
    <w:rsid w:val="00B232A3"/>
    <w:rsid w:val="00B23490"/>
    <w:rsid w:val="00B23E4E"/>
    <w:rsid w:val="00B24F51"/>
    <w:rsid w:val="00B274BD"/>
    <w:rsid w:val="00B31EE3"/>
    <w:rsid w:val="00B3280D"/>
    <w:rsid w:val="00B33032"/>
    <w:rsid w:val="00B33F08"/>
    <w:rsid w:val="00B3438F"/>
    <w:rsid w:val="00B34EB1"/>
    <w:rsid w:val="00B3562F"/>
    <w:rsid w:val="00B36394"/>
    <w:rsid w:val="00B37015"/>
    <w:rsid w:val="00B37992"/>
    <w:rsid w:val="00B37CD7"/>
    <w:rsid w:val="00B402CC"/>
    <w:rsid w:val="00B40F44"/>
    <w:rsid w:val="00B42457"/>
    <w:rsid w:val="00B42AAA"/>
    <w:rsid w:val="00B43060"/>
    <w:rsid w:val="00B43920"/>
    <w:rsid w:val="00B45781"/>
    <w:rsid w:val="00B45C9C"/>
    <w:rsid w:val="00B45E48"/>
    <w:rsid w:val="00B47119"/>
    <w:rsid w:val="00B47215"/>
    <w:rsid w:val="00B50110"/>
    <w:rsid w:val="00B50A83"/>
    <w:rsid w:val="00B5101C"/>
    <w:rsid w:val="00B5130A"/>
    <w:rsid w:val="00B51A6F"/>
    <w:rsid w:val="00B53CC1"/>
    <w:rsid w:val="00B54372"/>
    <w:rsid w:val="00B56781"/>
    <w:rsid w:val="00B5796B"/>
    <w:rsid w:val="00B609B0"/>
    <w:rsid w:val="00B61FCB"/>
    <w:rsid w:val="00B6277F"/>
    <w:rsid w:val="00B63433"/>
    <w:rsid w:val="00B641CB"/>
    <w:rsid w:val="00B643C5"/>
    <w:rsid w:val="00B6472E"/>
    <w:rsid w:val="00B65538"/>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5FF3"/>
    <w:rsid w:val="00B9620F"/>
    <w:rsid w:val="00B96F09"/>
    <w:rsid w:val="00B97579"/>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10EF"/>
    <w:rsid w:val="00BB37B5"/>
    <w:rsid w:val="00BB3C15"/>
    <w:rsid w:val="00BB44E8"/>
    <w:rsid w:val="00BB5551"/>
    <w:rsid w:val="00BB5599"/>
    <w:rsid w:val="00BB569D"/>
    <w:rsid w:val="00BB58D8"/>
    <w:rsid w:val="00BB6795"/>
    <w:rsid w:val="00BB6FB8"/>
    <w:rsid w:val="00BB72B1"/>
    <w:rsid w:val="00BB7717"/>
    <w:rsid w:val="00BB7F00"/>
    <w:rsid w:val="00BC0063"/>
    <w:rsid w:val="00BC0B01"/>
    <w:rsid w:val="00BC0D41"/>
    <w:rsid w:val="00BC24DD"/>
    <w:rsid w:val="00BC2DEA"/>
    <w:rsid w:val="00BC37BE"/>
    <w:rsid w:val="00BC3D7B"/>
    <w:rsid w:val="00BC4955"/>
    <w:rsid w:val="00BC4A1A"/>
    <w:rsid w:val="00BC61AF"/>
    <w:rsid w:val="00BC65C7"/>
    <w:rsid w:val="00BC66C0"/>
    <w:rsid w:val="00BC7BC8"/>
    <w:rsid w:val="00BD010E"/>
    <w:rsid w:val="00BD13CB"/>
    <w:rsid w:val="00BD18D2"/>
    <w:rsid w:val="00BD1CB0"/>
    <w:rsid w:val="00BD2B3B"/>
    <w:rsid w:val="00BD3231"/>
    <w:rsid w:val="00BD3380"/>
    <w:rsid w:val="00BD4217"/>
    <w:rsid w:val="00BD5129"/>
    <w:rsid w:val="00BD668B"/>
    <w:rsid w:val="00BD6A56"/>
    <w:rsid w:val="00BD7641"/>
    <w:rsid w:val="00BD7D5F"/>
    <w:rsid w:val="00BE14B3"/>
    <w:rsid w:val="00BE1673"/>
    <w:rsid w:val="00BE1EFE"/>
    <w:rsid w:val="00BE233C"/>
    <w:rsid w:val="00BE416B"/>
    <w:rsid w:val="00BE4D66"/>
    <w:rsid w:val="00BE6179"/>
    <w:rsid w:val="00BE6640"/>
    <w:rsid w:val="00BE7BE4"/>
    <w:rsid w:val="00BE7D38"/>
    <w:rsid w:val="00BF32B9"/>
    <w:rsid w:val="00BF357E"/>
    <w:rsid w:val="00BF39C6"/>
    <w:rsid w:val="00BF41B1"/>
    <w:rsid w:val="00BF5588"/>
    <w:rsid w:val="00C00BEB"/>
    <w:rsid w:val="00C01FCD"/>
    <w:rsid w:val="00C0206D"/>
    <w:rsid w:val="00C02B68"/>
    <w:rsid w:val="00C0365B"/>
    <w:rsid w:val="00C04071"/>
    <w:rsid w:val="00C06333"/>
    <w:rsid w:val="00C071A1"/>
    <w:rsid w:val="00C10ABB"/>
    <w:rsid w:val="00C1254A"/>
    <w:rsid w:val="00C128BB"/>
    <w:rsid w:val="00C12A27"/>
    <w:rsid w:val="00C13AC8"/>
    <w:rsid w:val="00C13BD0"/>
    <w:rsid w:val="00C13D32"/>
    <w:rsid w:val="00C13EA8"/>
    <w:rsid w:val="00C16517"/>
    <w:rsid w:val="00C16805"/>
    <w:rsid w:val="00C20780"/>
    <w:rsid w:val="00C21BB0"/>
    <w:rsid w:val="00C2259A"/>
    <w:rsid w:val="00C234F4"/>
    <w:rsid w:val="00C238F1"/>
    <w:rsid w:val="00C25224"/>
    <w:rsid w:val="00C25C5D"/>
    <w:rsid w:val="00C25CA1"/>
    <w:rsid w:val="00C25F05"/>
    <w:rsid w:val="00C26399"/>
    <w:rsid w:val="00C26A18"/>
    <w:rsid w:val="00C27683"/>
    <w:rsid w:val="00C30BAB"/>
    <w:rsid w:val="00C31680"/>
    <w:rsid w:val="00C33095"/>
    <w:rsid w:val="00C37CA9"/>
    <w:rsid w:val="00C37EEE"/>
    <w:rsid w:val="00C4087E"/>
    <w:rsid w:val="00C40F56"/>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6A59"/>
    <w:rsid w:val="00C67875"/>
    <w:rsid w:val="00C6791D"/>
    <w:rsid w:val="00C67A43"/>
    <w:rsid w:val="00C67D09"/>
    <w:rsid w:val="00C70D2F"/>
    <w:rsid w:val="00C71EE7"/>
    <w:rsid w:val="00C72645"/>
    <w:rsid w:val="00C728DC"/>
    <w:rsid w:val="00C74692"/>
    <w:rsid w:val="00C746FE"/>
    <w:rsid w:val="00C756E7"/>
    <w:rsid w:val="00C76A2A"/>
    <w:rsid w:val="00C77AB5"/>
    <w:rsid w:val="00C81BB1"/>
    <w:rsid w:val="00C8387C"/>
    <w:rsid w:val="00C8449E"/>
    <w:rsid w:val="00C86C49"/>
    <w:rsid w:val="00C87928"/>
    <w:rsid w:val="00C9252B"/>
    <w:rsid w:val="00C92652"/>
    <w:rsid w:val="00C942AD"/>
    <w:rsid w:val="00C9481F"/>
    <w:rsid w:val="00C96CD4"/>
    <w:rsid w:val="00CA57E0"/>
    <w:rsid w:val="00CA5FB9"/>
    <w:rsid w:val="00CA6DE7"/>
    <w:rsid w:val="00CA7660"/>
    <w:rsid w:val="00CB0E47"/>
    <w:rsid w:val="00CB4AE8"/>
    <w:rsid w:val="00CB5460"/>
    <w:rsid w:val="00CB5660"/>
    <w:rsid w:val="00CB5973"/>
    <w:rsid w:val="00CB6C66"/>
    <w:rsid w:val="00CB6F3D"/>
    <w:rsid w:val="00CB781A"/>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C30"/>
    <w:rsid w:val="00CE58EA"/>
    <w:rsid w:val="00CE5CDF"/>
    <w:rsid w:val="00CE5DED"/>
    <w:rsid w:val="00CE6464"/>
    <w:rsid w:val="00CE6E73"/>
    <w:rsid w:val="00CE7E74"/>
    <w:rsid w:val="00CF045F"/>
    <w:rsid w:val="00CF0AD5"/>
    <w:rsid w:val="00CF2572"/>
    <w:rsid w:val="00CF2C6C"/>
    <w:rsid w:val="00CF2CA3"/>
    <w:rsid w:val="00CF43AD"/>
    <w:rsid w:val="00CF4989"/>
    <w:rsid w:val="00CF5B52"/>
    <w:rsid w:val="00CF5EE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918"/>
    <w:rsid w:val="00D31D16"/>
    <w:rsid w:val="00D33EF8"/>
    <w:rsid w:val="00D34E82"/>
    <w:rsid w:val="00D356E4"/>
    <w:rsid w:val="00D35D1F"/>
    <w:rsid w:val="00D35D9F"/>
    <w:rsid w:val="00D36D9E"/>
    <w:rsid w:val="00D40FF7"/>
    <w:rsid w:val="00D411B6"/>
    <w:rsid w:val="00D41DD0"/>
    <w:rsid w:val="00D425B2"/>
    <w:rsid w:val="00D42E21"/>
    <w:rsid w:val="00D43DE5"/>
    <w:rsid w:val="00D453C2"/>
    <w:rsid w:val="00D453F9"/>
    <w:rsid w:val="00D455DE"/>
    <w:rsid w:val="00D47EBB"/>
    <w:rsid w:val="00D50F88"/>
    <w:rsid w:val="00D5271A"/>
    <w:rsid w:val="00D52EA5"/>
    <w:rsid w:val="00D53E8A"/>
    <w:rsid w:val="00D54123"/>
    <w:rsid w:val="00D55626"/>
    <w:rsid w:val="00D557A7"/>
    <w:rsid w:val="00D557DF"/>
    <w:rsid w:val="00D55A39"/>
    <w:rsid w:val="00D62C33"/>
    <w:rsid w:val="00D62E0E"/>
    <w:rsid w:val="00D64D7D"/>
    <w:rsid w:val="00D6500E"/>
    <w:rsid w:val="00D65A01"/>
    <w:rsid w:val="00D65C38"/>
    <w:rsid w:val="00D663D0"/>
    <w:rsid w:val="00D70787"/>
    <w:rsid w:val="00D72245"/>
    <w:rsid w:val="00D72477"/>
    <w:rsid w:val="00D72F55"/>
    <w:rsid w:val="00D73125"/>
    <w:rsid w:val="00D74450"/>
    <w:rsid w:val="00D744B6"/>
    <w:rsid w:val="00D74598"/>
    <w:rsid w:val="00D74862"/>
    <w:rsid w:val="00D775D1"/>
    <w:rsid w:val="00D777C0"/>
    <w:rsid w:val="00D80596"/>
    <w:rsid w:val="00D81119"/>
    <w:rsid w:val="00D81C27"/>
    <w:rsid w:val="00D82466"/>
    <w:rsid w:val="00D8385E"/>
    <w:rsid w:val="00D84CA7"/>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6579"/>
    <w:rsid w:val="00DA7AC7"/>
    <w:rsid w:val="00DB024C"/>
    <w:rsid w:val="00DB09F6"/>
    <w:rsid w:val="00DB0D19"/>
    <w:rsid w:val="00DB117C"/>
    <w:rsid w:val="00DB42D5"/>
    <w:rsid w:val="00DB5AD1"/>
    <w:rsid w:val="00DB7399"/>
    <w:rsid w:val="00DB7F63"/>
    <w:rsid w:val="00DC0E1D"/>
    <w:rsid w:val="00DC1051"/>
    <w:rsid w:val="00DC189C"/>
    <w:rsid w:val="00DC1DCA"/>
    <w:rsid w:val="00DC2C7F"/>
    <w:rsid w:val="00DC2FBF"/>
    <w:rsid w:val="00DC3654"/>
    <w:rsid w:val="00DC5ECF"/>
    <w:rsid w:val="00DC7D53"/>
    <w:rsid w:val="00DD0624"/>
    <w:rsid w:val="00DD0723"/>
    <w:rsid w:val="00DD3171"/>
    <w:rsid w:val="00DD3B3F"/>
    <w:rsid w:val="00DD4B6B"/>
    <w:rsid w:val="00DD561A"/>
    <w:rsid w:val="00DE27B5"/>
    <w:rsid w:val="00DE2F88"/>
    <w:rsid w:val="00DE35E4"/>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38BE"/>
    <w:rsid w:val="00DF56A1"/>
    <w:rsid w:val="00DF6350"/>
    <w:rsid w:val="00DF6E19"/>
    <w:rsid w:val="00DF7050"/>
    <w:rsid w:val="00DF70B7"/>
    <w:rsid w:val="00E01426"/>
    <w:rsid w:val="00E01A3A"/>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21103"/>
    <w:rsid w:val="00E22AF0"/>
    <w:rsid w:val="00E22F22"/>
    <w:rsid w:val="00E23318"/>
    <w:rsid w:val="00E26756"/>
    <w:rsid w:val="00E26CE0"/>
    <w:rsid w:val="00E30EBF"/>
    <w:rsid w:val="00E32C0C"/>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4937"/>
    <w:rsid w:val="00E55ADD"/>
    <w:rsid w:val="00E5637A"/>
    <w:rsid w:val="00E57054"/>
    <w:rsid w:val="00E573B2"/>
    <w:rsid w:val="00E60934"/>
    <w:rsid w:val="00E62DA3"/>
    <w:rsid w:val="00E6329D"/>
    <w:rsid w:val="00E638EF"/>
    <w:rsid w:val="00E64F99"/>
    <w:rsid w:val="00E64FAF"/>
    <w:rsid w:val="00E64FBF"/>
    <w:rsid w:val="00E65869"/>
    <w:rsid w:val="00E67154"/>
    <w:rsid w:val="00E6782C"/>
    <w:rsid w:val="00E67E70"/>
    <w:rsid w:val="00E67F70"/>
    <w:rsid w:val="00E704E8"/>
    <w:rsid w:val="00E715C2"/>
    <w:rsid w:val="00E719E0"/>
    <w:rsid w:val="00E71C84"/>
    <w:rsid w:val="00E72086"/>
    <w:rsid w:val="00E75E83"/>
    <w:rsid w:val="00E80FBD"/>
    <w:rsid w:val="00E820DD"/>
    <w:rsid w:val="00E82F20"/>
    <w:rsid w:val="00E8318F"/>
    <w:rsid w:val="00E842BC"/>
    <w:rsid w:val="00E85FAF"/>
    <w:rsid w:val="00E86965"/>
    <w:rsid w:val="00E86AEB"/>
    <w:rsid w:val="00E87527"/>
    <w:rsid w:val="00E90D2A"/>
    <w:rsid w:val="00E90DB1"/>
    <w:rsid w:val="00E91761"/>
    <w:rsid w:val="00E9210C"/>
    <w:rsid w:val="00E92579"/>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149B"/>
    <w:rsid w:val="00EC355A"/>
    <w:rsid w:val="00EC4238"/>
    <w:rsid w:val="00EC4F74"/>
    <w:rsid w:val="00EC56A5"/>
    <w:rsid w:val="00EC576B"/>
    <w:rsid w:val="00EC6511"/>
    <w:rsid w:val="00EC67D1"/>
    <w:rsid w:val="00ED32E6"/>
    <w:rsid w:val="00ED3AF1"/>
    <w:rsid w:val="00ED3E58"/>
    <w:rsid w:val="00ED6940"/>
    <w:rsid w:val="00ED70DF"/>
    <w:rsid w:val="00ED7367"/>
    <w:rsid w:val="00EE25AD"/>
    <w:rsid w:val="00EE27E5"/>
    <w:rsid w:val="00EE2B88"/>
    <w:rsid w:val="00EE2D93"/>
    <w:rsid w:val="00EE3C3F"/>
    <w:rsid w:val="00EE3F63"/>
    <w:rsid w:val="00EE4CB9"/>
    <w:rsid w:val="00EE69BB"/>
    <w:rsid w:val="00EE70C3"/>
    <w:rsid w:val="00EF000D"/>
    <w:rsid w:val="00EF0FF3"/>
    <w:rsid w:val="00EF14B6"/>
    <w:rsid w:val="00EF166C"/>
    <w:rsid w:val="00EF22AF"/>
    <w:rsid w:val="00EF2E2E"/>
    <w:rsid w:val="00EF4E21"/>
    <w:rsid w:val="00EF61E5"/>
    <w:rsid w:val="00EF6903"/>
    <w:rsid w:val="00EF6F67"/>
    <w:rsid w:val="00EF7341"/>
    <w:rsid w:val="00EF7857"/>
    <w:rsid w:val="00F009C9"/>
    <w:rsid w:val="00F014E2"/>
    <w:rsid w:val="00F016D5"/>
    <w:rsid w:val="00F02781"/>
    <w:rsid w:val="00F03C87"/>
    <w:rsid w:val="00F048D3"/>
    <w:rsid w:val="00F07AE9"/>
    <w:rsid w:val="00F10258"/>
    <w:rsid w:val="00F118A7"/>
    <w:rsid w:val="00F124C5"/>
    <w:rsid w:val="00F1408D"/>
    <w:rsid w:val="00F16AD9"/>
    <w:rsid w:val="00F16B72"/>
    <w:rsid w:val="00F17751"/>
    <w:rsid w:val="00F21F2F"/>
    <w:rsid w:val="00F22819"/>
    <w:rsid w:val="00F24618"/>
    <w:rsid w:val="00F26457"/>
    <w:rsid w:val="00F26E2F"/>
    <w:rsid w:val="00F31338"/>
    <w:rsid w:val="00F3153C"/>
    <w:rsid w:val="00F31778"/>
    <w:rsid w:val="00F31B5F"/>
    <w:rsid w:val="00F332D4"/>
    <w:rsid w:val="00F34049"/>
    <w:rsid w:val="00F3506B"/>
    <w:rsid w:val="00F357D4"/>
    <w:rsid w:val="00F360FC"/>
    <w:rsid w:val="00F3624C"/>
    <w:rsid w:val="00F36692"/>
    <w:rsid w:val="00F4016B"/>
    <w:rsid w:val="00F415CA"/>
    <w:rsid w:val="00F41A83"/>
    <w:rsid w:val="00F41B6C"/>
    <w:rsid w:val="00F4385B"/>
    <w:rsid w:val="00F44AA4"/>
    <w:rsid w:val="00F51331"/>
    <w:rsid w:val="00F52115"/>
    <w:rsid w:val="00F52CE2"/>
    <w:rsid w:val="00F538F9"/>
    <w:rsid w:val="00F54238"/>
    <w:rsid w:val="00F55069"/>
    <w:rsid w:val="00F550A9"/>
    <w:rsid w:val="00F558EB"/>
    <w:rsid w:val="00F56014"/>
    <w:rsid w:val="00F562AA"/>
    <w:rsid w:val="00F61A69"/>
    <w:rsid w:val="00F620CA"/>
    <w:rsid w:val="00F62148"/>
    <w:rsid w:val="00F623BD"/>
    <w:rsid w:val="00F623BE"/>
    <w:rsid w:val="00F62599"/>
    <w:rsid w:val="00F6376C"/>
    <w:rsid w:val="00F63D52"/>
    <w:rsid w:val="00F64779"/>
    <w:rsid w:val="00F72FF6"/>
    <w:rsid w:val="00F7319D"/>
    <w:rsid w:val="00F747FF"/>
    <w:rsid w:val="00F757F4"/>
    <w:rsid w:val="00F75B3F"/>
    <w:rsid w:val="00F75CB7"/>
    <w:rsid w:val="00F7722E"/>
    <w:rsid w:val="00F801DD"/>
    <w:rsid w:val="00F82044"/>
    <w:rsid w:val="00F83859"/>
    <w:rsid w:val="00F84878"/>
    <w:rsid w:val="00F873AE"/>
    <w:rsid w:val="00F8741C"/>
    <w:rsid w:val="00F87D4E"/>
    <w:rsid w:val="00F907C9"/>
    <w:rsid w:val="00F90956"/>
    <w:rsid w:val="00F90B21"/>
    <w:rsid w:val="00F92382"/>
    <w:rsid w:val="00F92A31"/>
    <w:rsid w:val="00F92E60"/>
    <w:rsid w:val="00F93069"/>
    <w:rsid w:val="00F9603D"/>
    <w:rsid w:val="00F961D8"/>
    <w:rsid w:val="00F97132"/>
    <w:rsid w:val="00F97D18"/>
    <w:rsid w:val="00FA020B"/>
    <w:rsid w:val="00FA18DD"/>
    <w:rsid w:val="00FA1957"/>
    <w:rsid w:val="00FA320C"/>
    <w:rsid w:val="00FA4B26"/>
    <w:rsid w:val="00FA5EB3"/>
    <w:rsid w:val="00FA6478"/>
    <w:rsid w:val="00FA6CC7"/>
    <w:rsid w:val="00FB23C1"/>
    <w:rsid w:val="00FB29CA"/>
    <w:rsid w:val="00FB3109"/>
    <w:rsid w:val="00FB36AF"/>
    <w:rsid w:val="00FB3788"/>
    <w:rsid w:val="00FB3B79"/>
    <w:rsid w:val="00FB3DE6"/>
    <w:rsid w:val="00FB45A0"/>
    <w:rsid w:val="00FB4B18"/>
    <w:rsid w:val="00FB69A7"/>
    <w:rsid w:val="00FB6D20"/>
    <w:rsid w:val="00FB7FF4"/>
    <w:rsid w:val="00FC11F7"/>
    <w:rsid w:val="00FC20F8"/>
    <w:rsid w:val="00FC24B9"/>
    <w:rsid w:val="00FC26BF"/>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5F1"/>
    <w:rsid w:val="00FE1BE2"/>
    <w:rsid w:val="00FE3180"/>
    <w:rsid w:val="00FE35BD"/>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3A5C320"/>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table" w:customStyle="1" w:styleId="18">
    <w:name w:val="Сетка таблицы1"/>
    <w:basedOn w:val="a2"/>
    <w:next w:val="ad"/>
    <w:uiPriority w:val="59"/>
    <w:rsid w:val="00C10ABB"/>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yperlink" Target="http://zakupki.rostelecom.ru/info_docs/docs/" TargetMode="External"/><Relationship Id="rId26" Type="http://schemas.openxmlformats.org/officeDocument/2006/relationships/hyperlink" Target="http://zakupki.rostelecom.ru/docs/manual/" TargetMode="External"/><Relationship Id="rId39" Type="http://schemas.openxmlformats.org/officeDocument/2006/relationships/theme" Target="theme/theme1.xml"/><Relationship Id="rId21" Type="http://schemas.openxmlformats.org/officeDocument/2006/relationships/header" Target="header2.xml"/><Relationship Id="rId34" Type="http://schemas.openxmlformats.org/officeDocument/2006/relationships/hyperlink" Target="https://msp.roseltorg.ru" TargetMode="External"/><Relationship Id="rId7" Type="http://schemas.openxmlformats.org/officeDocument/2006/relationships/endnotes" Target="endnotes.xml"/><Relationship Id="rId12" Type="http://schemas.openxmlformats.org/officeDocument/2006/relationships/hyperlink" Target="https://www.company.rt.ru/"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mailto:A.Krivoruchko@nw.rt.ru" TargetMode="Externa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1.xml"/><Relationship Id="rId29" Type="http://schemas.openxmlformats.org/officeDocument/2006/relationships/hyperlink" Target="mailto:ethics@rosteleco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s://gisp.gov.ru/documents/10546664/" TargetMode="External"/><Relationship Id="rId32" Type="http://schemas.openxmlformats.org/officeDocument/2006/relationships/hyperlink" Target="mailto:shelaev-aa@ural.rt.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s://www.company.rt.ru/" TargetMode="External"/><Relationship Id="rId28" Type="http://schemas.openxmlformats.org/officeDocument/2006/relationships/hyperlink" Target="http://zakupki.rostelecom.ru/docs/manual/" TargetMode="External"/><Relationship Id="rId36" Type="http://schemas.openxmlformats.org/officeDocument/2006/relationships/header" Target="header3.xml"/><Relationship Id="rId10" Type="http://schemas.openxmlformats.org/officeDocument/2006/relationships/hyperlink" Target="http://www.zakupki.gov.ru" TargetMode="External"/><Relationship Id="rId19" Type="http://schemas.openxmlformats.org/officeDocument/2006/relationships/hyperlink" Target="https://www.company.rt.ru/" TargetMode="External"/><Relationship Id="rId31" Type="http://schemas.openxmlformats.org/officeDocument/2006/relationships/hyperlink" Target="mailto:dobrodey-dv@ural.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www.zakupki.gov.ru" TargetMode="External"/><Relationship Id="rId22" Type="http://schemas.openxmlformats.org/officeDocument/2006/relationships/hyperlink" Target="http://zakupki.rostelecom.ru/info_docs/docs/"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https://msp.roseltorg.ru" TargetMode="Externa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551541CC8424CA3AAA6DB2E294A5E89"/>
        <w:category>
          <w:name w:val="Общие"/>
          <w:gallery w:val="placeholder"/>
        </w:category>
        <w:types>
          <w:type w:val="bbPlcHdr"/>
        </w:types>
        <w:behaviors>
          <w:behavior w:val="content"/>
        </w:behaviors>
        <w:guid w:val="{746E54D5-E49B-4829-AE7D-D65A7C91A0A9}"/>
      </w:docPartPr>
      <w:docPartBody>
        <w:p w:rsidR="00844516" w:rsidRDefault="00844516" w:rsidP="00844516">
          <w:pPr>
            <w:pStyle w:val="1551541CC8424CA3AAA6DB2E294A5E89"/>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1FC6"/>
    <w:rsid w:val="000770ED"/>
    <w:rsid w:val="00097C1E"/>
    <w:rsid w:val="000A62E8"/>
    <w:rsid w:val="000C6FE4"/>
    <w:rsid w:val="000E09B7"/>
    <w:rsid w:val="001106EC"/>
    <w:rsid w:val="00113BA1"/>
    <w:rsid w:val="00113FD5"/>
    <w:rsid w:val="001378C8"/>
    <w:rsid w:val="00160B85"/>
    <w:rsid w:val="00176EFE"/>
    <w:rsid w:val="00184B7F"/>
    <w:rsid w:val="001850D0"/>
    <w:rsid w:val="001924AE"/>
    <w:rsid w:val="001A0048"/>
    <w:rsid w:val="00215678"/>
    <w:rsid w:val="00246453"/>
    <w:rsid w:val="00264CB2"/>
    <w:rsid w:val="00287F6D"/>
    <w:rsid w:val="002D0165"/>
    <w:rsid w:val="002D6A09"/>
    <w:rsid w:val="00343A0F"/>
    <w:rsid w:val="00354010"/>
    <w:rsid w:val="00376F5E"/>
    <w:rsid w:val="003A71C0"/>
    <w:rsid w:val="003C5FB1"/>
    <w:rsid w:val="003E324C"/>
    <w:rsid w:val="003E6127"/>
    <w:rsid w:val="004640F6"/>
    <w:rsid w:val="004B3681"/>
    <w:rsid w:val="004C01D7"/>
    <w:rsid w:val="00547572"/>
    <w:rsid w:val="0055635B"/>
    <w:rsid w:val="00585FFC"/>
    <w:rsid w:val="005A3D42"/>
    <w:rsid w:val="00613460"/>
    <w:rsid w:val="00616BC2"/>
    <w:rsid w:val="00646632"/>
    <w:rsid w:val="00676F80"/>
    <w:rsid w:val="00736671"/>
    <w:rsid w:val="007373F5"/>
    <w:rsid w:val="00767292"/>
    <w:rsid w:val="00777F1F"/>
    <w:rsid w:val="007A73D4"/>
    <w:rsid w:val="007D65DF"/>
    <w:rsid w:val="00844516"/>
    <w:rsid w:val="008822BB"/>
    <w:rsid w:val="008B47CC"/>
    <w:rsid w:val="00937744"/>
    <w:rsid w:val="00940897"/>
    <w:rsid w:val="00997C68"/>
    <w:rsid w:val="009A0073"/>
    <w:rsid w:val="009A36FD"/>
    <w:rsid w:val="009D6BCD"/>
    <w:rsid w:val="00A01C3B"/>
    <w:rsid w:val="00A66F97"/>
    <w:rsid w:val="00AB5506"/>
    <w:rsid w:val="00AE15BF"/>
    <w:rsid w:val="00B134AA"/>
    <w:rsid w:val="00BB1E7E"/>
    <w:rsid w:val="00BC376D"/>
    <w:rsid w:val="00C14D34"/>
    <w:rsid w:val="00C2672B"/>
    <w:rsid w:val="00C47FBD"/>
    <w:rsid w:val="00C522CD"/>
    <w:rsid w:val="00CB61BB"/>
    <w:rsid w:val="00CF01BF"/>
    <w:rsid w:val="00D34CAE"/>
    <w:rsid w:val="00D40B00"/>
    <w:rsid w:val="00DD1AFC"/>
    <w:rsid w:val="00E213C9"/>
    <w:rsid w:val="00E507BF"/>
    <w:rsid w:val="00E57C3E"/>
    <w:rsid w:val="00E60D4F"/>
    <w:rsid w:val="00E642B5"/>
    <w:rsid w:val="00EB08C6"/>
    <w:rsid w:val="00EB0937"/>
    <w:rsid w:val="00EB1680"/>
    <w:rsid w:val="00EC4ED5"/>
    <w:rsid w:val="00EE11A4"/>
    <w:rsid w:val="00EF4380"/>
    <w:rsid w:val="00F26199"/>
    <w:rsid w:val="00F609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44516"/>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3883754E26014BD7ACDE3B8C9309036F">
    <w:name w:val="3883754E26014BD7ACDE3B8C9309036F"/>
    <w:rsid w:val="00844516"/>
  </w:style>
  <w:style w:type="paragraph" w:customStyle="1" w:styleId="001EE37F325D4379997DD1D58C148755">
    <w:name w:val="001EE37F325D4379997DD1D58C148755"/>
    <w:rsid w:val="00844516"/>
  </w:style>
  <w:style w:type="paragraph" w:customStyle="1" w:styleId="1551541CC8424CA3AAA6DB2E294A5E89">
    <w:name w:val="1551541CC8424CA3AAA6DB2E294A5E89"/>
    <w:rsid w:val="008445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8B47B-C310-4491-A6D7-4D5B5FF2E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40</Pages>
  <Words>16625</Words>
  <Characters>94769</Characters>
  <Application>Microsoft Office Word</Application>
  <DocSecurity>8</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111172</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Добродей Дмитрий Владимирович</cp:lastModifiedBy>
  <cp:revision>60</cp:revision>
  <cp:lastPrinted>2021-06-10T10:32:00Z</cp:lastPrinted>
  <dcterms:created xsi:type="dcterms:W3CDTF">2021-01-11T15:10:00Z</dcterms:created>
  <dcterms:modified xsi:type="dcterms:W3CDTF">2022-03-03T05:21:00Z</dcterms:modified>
</cp:coreProperties>
</file>